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72" w:rsidRPr="003B0DDC" w:rsidRDefault="00CF5972" w:rsidP="00DE5595">
      <w:pPr>
        <w:pStyle w:val="22"/>
        <w:spacing w:line="288" w:lineRule="auto"/>
        <w:ind w:left="0"/>
      </w:pPr>
      <w:r w:rsidRPr="003B0DDC">
        <w:t>ТЕХНИЧЕСКОЕ ЗАДАНИЕ</w:t>
      </w:r>
    </w:p>
    <w:p w:rsidR="00427A1F" w:rsidRPr="003B0DDC" w:rsidRDefault="00C53B69" w:rsidP="00427A1F">
      <w:pPr>
        <w:pStyle w:val="22"/>
        <w:spacing w:line="288" w:lineRule="auto"/>
        <w:ind w:left="0"/>
      </w:pPr>
      <w:r w:rsidRPr="003B0DDC">
        <w:t>на открыты</w:t>
      </w:r>
      <w:r w:rsidR="006351EC" w:rsidRPr="003B0DDC">
        <w:t>й запрос предложений</w:t>
      </w:r>
    </w:p>
    <w:p w:rsidR="00427A1F" w:rsidRDefault="001E22DF" w:rsidP="00427A1F">
      <w:pPr>
        <w:pStyle w:val="22"/>
        <w:spacing w:line="288" w:lineRule="auto"/>
        <w:ind w:left="0"/>
      </w:pPr>
      <w:r w:rsidRPr="003B0DDC">
        <w:t>«</w:t>
      </w:r>
      <w:r w:rsidRPr="003B0DDC">
        <w:rPr>
          <w:lang w:val="en-US"/>
        </w:rPr>
        <w:t>PR</w:t>
      </w:r>
      <w:r w:rsidRPr="003B0DDC">
        <w:t>-проект</w:t>
      </w:r>
      <w:r w:rsidR="006530C8" w:rsidRPr="003B0DDC">
        <w:t xml:space="preserve"> «</w:t>
      </w:r>
      <w:proofErr w:type="gramStart"/>
      <w:r w:rsidRPr="003B0DDC">
        <w:t>Лучший</w:t>
      </w:r>
      <w:proofErr w:type="gramEnd"/>
      <w:r w:rsidRPr="003B0DDC">
        <w:t xml:space="preserve"> по профессии</w:t>
      </w:r>
      <w:r w:rsidR="00427A1F" w:rsidRPr="003B0DDC">
        <w:t>»</w:t>
      </w:r>
    </w:p>
    <w:p w:rsidR="00DE23DA" w:rsidRPr="003B0DDC" w:rsidRDefault="00DE23DA" w:rsidP="00427A1F">
      <w:pPr>
        <w:pStyle w:val="22"/>
        <w:spacing w:line="288" w:lineRule="auto"/>
        <w:ind w:left="0"/>
      </w:pPr>
      <w:r w:rsidRPr="00DE23DA">
        <w:t>№ 9032/7.24-3033</w:t>
      </w:r>
    </w:p>
    <w:p w:rsidR="00A96401" w:rsidRPr="003B0DDC" w:rsidRDefault="00A96401" w:rsidP="00DE5595">
      <w:pPr>
        <w:spacing w:line="288" w:lineRule="auto"/>
        <w:jc w:val="center"/>
        <w:rPr>
          <w:b/>
        </w:rPr>
      </w:pPr>
    </w:p>
    <w:p w:rsidR="00CF5972" w:rsidRPr="003B0DDC" w:rsidRDefault="00F43E6B" w:rsidP="00DE5595">
      <w:pPr>
        <w:spacing w:line="288" w:lineRule="auto"/>
        <w:rPr>
          <w:b/>
        </w:rPr>
      </w:pPr>
      <w:r w:rsidRPr="003B0DDC">
        <w:rPr>
          <w:b/>
        </w:rPr>
        <w:t>Общие требования</w:t>
      </w:r>
    </w:p>
    <w:p w:rsidR="00CF5972" w:rsidRPr="003B0DDC" w:rsidRDefault="00CF5972" w:rsidP="00DE5595">
      <w:pPr>
        <w:spacing w:line="288" w:lineRule="auto"/>
        <w:jc w:val="both"/>
        <w:rPr>
          <w:b/>
        </w:rPr>
      </w:pPr>
      <w:r w:rsidRPr="003B0DDC">
        <w:rPr>
          <w:b/>
        </w:rPr>
        <w:t>Требования к срокам выполнения работ:</w:t>
      </w:r>
    </w:p>
    <w:p w:rsidR="00CF5972" w:rsidRPr="003B0DDC" w:rsidRDefault="00CF5972" w:rsidP="00DE5595">
      <w:pPr>
        <w:spacing w:line="288" w:lineRule="auto"/>
      </w:pPr>
      <w:r w:rsidRPr="003B0DDC">
        <w:t>Начало</w:t>
      </w:r>
      <w:r w:rsidR="00EC6493" w:rsidRPr="003B0DDC">
        <w:t>:</w:t>
      </w:r>
      <w:r w:rsidR="00DE23DA">
        <w:tab/>
      </w:r>
      <w:r w:rsidR="001E22DF" w:rsidRPr="003B0DDC">
        <w:t>ма</w:t>
      </w:r>
      <w:r w:rsidR="00DE23DA">
        <w:t>й</w:t>
      </w:r>
      <w:r w:rsidR="00225470" w:rsidRPr="003B0DDC">
        <w:t xml:space="preserve"> </w:t>
      </w:r>
      <w:r w:rsidR="00611B5F" w:rsidRPr="003B0DDC">
        <w:t>201</w:t>
      </w:r>
      <w:r w:rsidR="002C1001" w:rsidRPr="003B0DDC">
        <w:t>2</w:t>
      </w:r>
      <w:r w:rsidR="00A94D58" w:rsidRPr="003B0DDC">
        <w:t xml:space="preserve"> </w:t>
      </w:r>
      <w:r w:rsidRPr="003B0DDC">
        <w:t>г.</w:t>
      </w:r>
    </w:p>
    <w:p w:rsidR="00CF5972" w:rsidRPr="003B0DDC" w:rsidRDefault="00C53B69" w:rsidP="00DE5595">
      <w:pPr>
        <w:spacing w:line="288" w:lineRule="auto"/>
      </w:pPr>
      <w:r w:rsidRPr="003B0DDC">
        <w:t>Окончание</w:t>
      </w:r>
      <w:r w:rsidR="00EC6493" w:rsidRPr="003B0DDC">
        <w:t>:</w:t>
      </w:r>
      <w:r w:rsidR="00751330" w:rsidRPr="003B0DDC">
        <w:tab/>
      </w:r>
      <w:r w:rsidRPr="003B0DDC">
        <w:t>декабр</w:t>
      </w:r>
      <w:r w:rsidR="00DE23DA">
        <w:t>ь</w:t>
      </w:r>
      <w:r w:rsidRPr="003B0DDC">
        <w:t xml:space="preserve"> 20</w:t>
      </w:r>
      <w:r w:rsidR="00611B5F" w:rsidRPr="003B0DDC">
        <w:t>1</w:t>
      </w:r>
      <w:r w:rsidR="002C1001" w:rsidRPr="003B0DDC">
        <w:t>2</w:t>
      </w:r>
      <w:r w:rsidR="00A94D58" w:rsidRPr="003B0DDC">
        <w:t xml:space="preserve"> </w:t>
      </w:r>
      <w:r w:rsidR="00CF5972" w:rsidRPr="003B0DDC">
        <w:t>г.</w:t>
      </w:r>
    </w:p>
    <w:p w:rsidR="00CF5972" w:rsidRPr="003B0DDC" w:rsidRDefault="00CF5972" w:rsidP="00DE5595">
      <w:pPr>
        <w:spacing w:line="288" w:lineRule="auto"/>
      </w:pPr>
    </w:p>
    <w:p w:rsidR="00CF5972" w:rsidRPr="003B0DDC" w:rsidRDefault="00183120" w:rsidP="00DE5595">
      <w:pPr>
        <w:spacing w:line="288" w:lineRule="auto"/>
        <w:jc w:val="both"/>
      </w:pPr>
      <w:r w:rsidRPr="003B0DDC">
        <w:rPr>
          <w:b/>
        </w:rPr>
        <w:t xml:space="preserve">Предельная стоимость договора: </w:t>
      </w:r>
      <w:r w:rsidR="00DE23DA">
        <w:t>не объявляется.</w:t>
      </w:r>
    </w:p>
    <w:p w:rsidR="00183120" w:rsidRPr="003B0DDC" w:rsidRDefault="00183120" w:rsidP="00183120">
      <w:pPr>
        <w:tabs>
          <w:tab w:val="num" w:pos="540"/>
        </w:tabs>
        <w:jc w:val="both"/>
      </w:pPr>
      <w:r w:rsidRPr="003B0DDC">
        <w:t>Ценовая характеристика стоимости работ определяется в соответствии с системой ценообразования, принятой в ОАО «ТГК-1»</w:t>
      </w:r>
      <w:r w:rsidR="00727916">
        <w:t xml:space="preserve"> (далее «ТГК-1»)</w:t>
      </w:r>
      <w:r w:rsidR="002C1001" w:rsidRPr="003B0DDC">
        <w:t>.</w:t>
      </w:r>
    </w:p>
    <w:p w:rsidR="00F162C9" w:rsidRPr="003B0DDC" w:rsidRDefault="00F162C9" w:rsidP="00183120">
      <w:pPr>
        <w:tabs>
          <w:tab w:val="num" w:pos="540"/>
        </w:tabs>
        <w:jc w:val="both"/>
      </w:pPr>
    </w:p>
    <w:p w:rsidR="00A94D58" w:rsidRPr="003B0DDC" w:rsidRDefault="00A94D58" w:rsidP="00DE5595">
      <w:pPr>
        <w:spacing w:line="288" w:lineRule="auto"/>
        <w:jc w:val="both"/>
        <w:rPr>
          <w:b/>
        </w:rPr>
      </w:pPr>
      <w:r w:rsidRPr="003B0DDC">
        <w:rPr>
          <w:b/>
        </w:rPr>
        <w:t>Предмет дого</w:t>
      </w:r>
      <w:r w:rsidR="002C1001" w:rsidRPr="003B0DDC">
        <w:rPr>
          <w:b/>
        </w:rPr>
        <w:t>вора:</w:t>
      </w:r>
      <w:r w:rsidR="001E22DF" w:rsidRPr="003B0DDC">
        <w:rPr>
          <w:b/>
        </w:rPr>
        <w:t xml:space="preserve"> </w:t>
      </w:r>
      <w:proofErr w:type="gramStart"/>
      <w:r w:rsidR="00BE53B7" w:rsidRPr="003B0DDC">
        <w:rPr>
          <w:b/>
        </w:rPr>
        <w:t>комплексное</w:t>
      </w:r>
      <w:proofErr w:type="gramEnd"/>
      <w:r w:rsidR="00BE53B7" w:rsidRPr="003B0DDC">
        <w:rPr>
          <w:b/>
        </w:rPr>
        <w:t xml:space="preserve"> </w:t>
      </w:r>
      <w:r w:rsidR="001825A3" w:rsidRPr="003B0DDC">
        <w:rPr>
          <w:b/>
          <w:lang w:val="en-US"/>
        </w:rPr>
        <w:t>PR</w:t>
      </w:r>
      <w:r w:rsidR="001825A3" w:rsidRPr="003B0DDC">
        <w:rPr>
          <w:b/>
        </w:rPr>
        <w:t>-</w:t>
      </w:r>
      <w:r w:rsidR="001E22DF" w:rsidRPr="003B0DDC">
        <w:rPr>
          <w:b/>
        </w:rPr>
        <w:t xml:space="preserve">сопровождение </w:t>
      </w:r>
      <w:r w:rsidR="00BE53B7" w:rsidRPr="003B0DDC">
        <w:rPr>
          <w:b/>
        </w:rPr>
        <w:t>мероприятий</w:t>
      </w:r>
      <w:r w:rsidR="00DC5F4A" w:rsidRPr="003B0DDC">
        <w:rPr>
          <w:b/>
        </w:rPr>
        <w:t xml:space="preserve"> ТГК-1</w:t>
      </w:r>
      <w:r w:rsidR="00BE53B7" w:rsidRPr="003B0DDC">
        <w:rPr>
          <w:b/>
        </w:rPr>
        <w:t xml:space="preserve">, проводимых в общей концепции «Лучший по профессии» (конкурс молодых специалистов и рационализаторов, </w:t>
      </w:r>
      <w:r w:rsidR="00DC5F4A" w:rsidRPr="003B0DDC">
        <w:rPr>
          <w:b/>
        </w:rPr>
        <w:t xml:space="preserve">профессиональные </w:t>
      </w:r>
      <w:r w:rsidR="00BE53B7" w:rsidRPr="003B0DDC">
        <w:rPr>
          <w:b/>
        </w:rPr>
        <w:t>соревнования оперативного</w:t>
      </w:r>
      <w:r w:rsidR="00DC5F4A" w:rsidRPr="003B0DDC">
        <w:rPr>
          <w:b/>
        </w:rPr>
        <w:t xml:space="preserve"> персонала ТЭЦ и </w:t>
      </w:r>
      <w:r w:rsidR="00BE53B7" w:rsidRPr="003B0DDC">
        <w:rPr>
          <w:b/>
        </w:rPr>
        <w:t>ГЭС</w:t>
      </w:r>
      <w:r w:rsidR="00CF0DD8">
        <w:rPr>
          <w:b/>
        </w:rPr>
        <w:t>, соревнования оперативного персонала блочных ТЭС-2012</w:t>
      </w:r>
      <w:r w:rsidR="00BE53B7" w:rsidRPr="003B0DDC">
        <w:rPr>
          <w:b/>
        </w:rPr>
        <w:t>)</w:t>
      </w:r>
      <w:r w:rsidR="001E22DF" w:rsidRPr="003B0DDC">
        <w:rPr>
          <w:b/>
        </w:rPr>
        <w:t>.</w:t>
      </w:r>
    </w:p>
    <w:p w:rsidR="00CF0DD8" w:rsidRDefault="00CF0DD8" w:rsidP="001E22DF">
      <w:pPr>
        <w:spacing w:line="288" w:lineRule="auto"/>
        <w:jc w:val="both"/>
        <w:rPr>
          <w:b/>
        </w:rPr>
      </w:pPr>
    </w:p>
    <w:p w:rsidR="001E22DF" w:rsidRPr="003B0DDC" w:rsidRDefault="00550914" w:rsidP="001E22DF">
      <w:pPr>
        <w:spacing w:line="288" w:lineRule="auto"/>
        <w:jc w:val="both"/>
      </w:pPr>
      <w:r w:rsidRPr="003B0DDC">
        <w:rPr>
          <w:b/>
        </w:rPr>
        <w:t xml:space="preserve">Основные цели: </w:t>
      </w:r>
      <w:r w:rsidR="00727916">
        <w:t xml:space="preserve">улучшение </w:t>
      </w:r>
      <w:r w:rsidRPr="003B0DDC">
        <w:t>имиджа профессии «энергетик»</w:t>
      </w:r>
      <w:r w:rsidR="00FB1B67" w:rsidRPr="003B0DDC">
        <w:t xml:space="preserve"> в обществе</w:t>
      </w:r>
      <w:r w:rsidRPr="003B0DDC">
        <w:t xml:space="preserve">, </w:t>
      </w:r>
      <w:r w:rsidR="006351EC" w:rsidRPr="003B0DDC">
        <w:t xml:space="preserve">целевое </w:t>
      </w:r>
      <w:r w:rsidRPr="003B0DDC">
        <w:t xml:space="preserve">привлечение внимания </w:t>
      </w:r>
      <w:r w:rsidR="00FB1B67" w:rsidRPr="003B0DDC">
        <w:t xml:space="preserve">молодежи </w:t>
      </w:r>
      <w:r w:rsidRPr="003B0DDC">
        <w:t>к работе в области энергетики</w:t>
      </w:r>
      <w:r w:rsidR="000A51B7">
        <w:t xml:space="preserve"> в целом и в компании ТГК-1 в частности</w:t>
      </w:r>
      <w:r w:rsidR="00727916">
        <w:t>, укрепление позиции</w:t>
      </w:r>
      <w:r w:rsidRPr="003B0DDC">
        <w:t xml:space="preserve"> </w:t>
      </w:r>
      <w:r w:rsidR="00FB1B67" w:rsidRPr="003B0DDC">
        <w:t xml:space="preserve">ТГК-1 </w:t>
      </w:r>
      <w:r w:rsidR="002E762E" w:rsidRPr="003B0DDC">
        <w:t xml:space="preserve">на </w:t>
      </w:r>
      <w:r w:rsidR="00CF0DD8">
        <w:t xml:space="preserve">внешнем </w:t>
      </w:r>
      <w:r w:rsidR="002E762E" w:rsidRPr="003B0DDC">
        <w:t>рынке вакансий</w:t>
      </w:r>
      <w:r w:rsidR="00727916">
        <w:t xml:space="preserve"> - создание имиджа «</w:t>
      </w:r>
      <w:r w:rsidRPr="003B0DDC">
        <w:t>привлекательного</w:t>
      </w:r>
      <w:r w:rsidR="006351EC" w:rsidRPr="003B0DDC">
        <w:t xml:space="preserve"> работодателя</w:t>
      </w:r>
      <w:r w:rsidR="00727916">
        <w:t>»</w:t>
      </w:r>
      <w:r w:rsidR="00CF0DD8">
        <w:t xml:space="preserve"> в энергетике</w:t>
      </w:r>
      <w:r w:rsidR="00FB1B67" w:rsidRPr="003B0DDC">
        <w:t>.</w:t>
      </w:r>
    </w:p>
    <w:p w:rsidR="00550914" w:rsidRPr="003B0DDC" w:rsidRDefault="00550914" w:rsidP="001E22DF">
      <w:pPr>
        <w:spacing w:line="288" w:lineRule="auto"/>
        <w:jc w:val="both"/>
      </w:pPr>
    </w:p>
    <w:p w:rsidR="00DE4886" w:rsidRPr="003B0DDC" w:rsidRDefault="00F162C9" w:rsidP="00DE4886">
      <w:pPr>
        <w:spacing w:line="288" w:lineRule="auto"/>
        <w:jc w:val="both"/>
        <w:rPr>
          <w:b/>
        </w:rPr>
      </w:pPr>
      <w:r w:rsidRPr="003B0DDC">
        <w:rPr>
          <w:b/>
        </w:rPr>
        <w:t>Ориентировочный список работ</w:t>
      </w:r>
      <w:r w:rsidR="00CF0DD8">
        <w:rPr>
          <w:b/>
        </w:rPr>
        <w:t>/услуг</w:t>
      </w:r>
      <w:r w:rsidR="00B07F4F" w:rsidRPr="003B0DDC">
        <w:rPr>
          <w:b/>
        </w:rPr>
        <w:t>:</w:t>
      </w:r>
    </w:p>
    <w:p w:rsidR="001825A3" w:rsidRPr="003B0DDC" w:rsidRDefault="008A0E39" w:rsidP="001825A3">
      <w:pPr>
        <w:spacing w:line="288" w:lineRule="auto"/>
        <w:jc w:val="both"/>
      </w:pPr>
      <w:proofErr w:type="gramStart"/>
      <w:r w:rsidRPr="003B0DDC">
        <w:t>Комплексное</w:t>
      </w:r>
      <w:proofErr w:type="gramEnd"/>
      <w:r w:rsidRPr="003B0DDC">
        <w:t xml:space="preserve"> </w:t>
      </w:r>
      <w:r w:rsidRPr="003B0DDC">
        <w:rPr>
          <w:lang w:val="en-US"/>
        </w:rPr>
        <w:t>PR</w:t>
      </w:r>
      <w:r w:rsidRPr="003B0DDC">
        <w:t xml:space="preserve">-сопровождение </w:t>
      </w:r>
      <w:proofErr w:type="spellStart"/>
      <w:r w:rsidRPr="003B0DDC">
        <w:t>профориентационных</w:t>
      </w:r>
      <w:proofErr w:type="spellEnd"/>
      <w:r w:rsidRPr="003B0DDC">
        <w:t xml:space="preserve"> </w:t>
      </w:r>
      <w:r w:rsidR="001825A3" w:rsidRPr="003B0DDC">
        <w:t>мероприятий</w:t>
      </w:r>
      <w:r w:rsidRPr="003B0DDC">
        <w:t xml:space="preserve"> ТГК-1</w:t>
      </w:r>
      <w:r w:rsidR="001825A3" w:rsidRPr="003B0DDC">
        <w:t xml:space="preserve">, проводимых в </w:t>
      </w:r>
      <w:r w:rsidR="00550914" w:rsidRPr="003B0DDC">
        <w:t xml:space="preserve">рамках </w:t>
      </w:r>
      <w:r w:rsidR="001825A3" w:rsidRPr="003B0DDC">
        <w:t>единой концепции «Луч</w:t>
      </w:r>
      <w:r w:rsidRPr="003B0DDC">
        <w:t>ш</w:t>
      </w:r>
      <w:r w:rsidR="006351EC" w:rsidRPr="003B0DDC">
        <w:t>ий по профессии», а именно</w:t>
      </w:r>
      <w:r w:rsidR="00B07F4F" w:rsidRPr="003B0DDC">
        <w:t>:</w:t>
      </w:r>
    </w:p>
    <w:p w:rsidR="00DC5F4A" w:rsidRPr="003B0DDC" w:rsidRDefault="006351EC" w:rsidP="00DC5F4A">
      <w:pPr>
        <w:pStyle w:val="af7"/>
        <w:numPr>
          <w:ilvl w:val="0"/>
          <w:numId w:val="36"/>
        </w:numPr>
        <w:spacing w:line="288" w:lineRule="auto"/>
        <w:ind w:left="284" w:hanging="284"/>
        <w:jc w:val="both"/>
      </w:pPr>
      <w:r w:rsidRPr="003B0DDC">
        <w:rPr>
          <w:lang w:val="en-US"/>
        </w:rPr>
        <w:t>PR</w:t>
      </w:r>
      <w:r w:rsidRPr="003B0DDC">
        <w:t xml:space="preserve">-сопровождение </w:t>
      </w:r>
      <w:r w:rsidR="00BE53B7" w:rsidRPr="003B0DDC">
        <w:t>Конкурс</w:t>
      </w:r>
      <w:r w:rsidRPr="003B0DDC">
        <w:t>а</w:t>
      </w:r>
      <w:r w:rsidR="00BE53B7" w:rsidRPr="003B0DDC">
        <w:t xml:space="preserve"> молодых специалистов и рациона</w:t>
      </w:r>
      <w:r w:rsidR="001825A3" w:rsidRPr="003B0DDC">
        <w:t xml:space="preserve">лизаторов (далее «Конкурс МСР»), </w:t>
      </w:r>
    </w:p>
    <w:p w:rsidR="000A51B7" w:rsidRDefault="006351EC" w:rsidP="000A51B7">
      <w:pPr>
        <w:pStyle w:val="af7"/>
        <w:numPr>
          <w:ilvl w:val="0"/>
          <w:numId w:val="36"/>
        </w:numPr>
        <w:spacing w:line="288" w:lineRule="auto"/>
        <w:ind w:left="284" w:hanging="284"/>
        <w:jc w:val="both"/>
      </w:pPr>
      <w:r w:rsidRPr="003B0DDC">
        <w:t>PR-сопровождение Соревнований</w:t>
      </w:r>
      <w:r w:rsidR="00BE53B7" w:rsidRPr="003B0DDC">
        <w:t xml:space="preserve"> оперативного </w:t>
      </w:r>
      <w:r w:rsidR="005F0822" w:rsidRPr="003B0DDC">
        <w:t>персонала ТЭЦ и ГЭС (далее «СОП»)</w:t>
      </w:r>
    </w:p>
    <w:p w:rsidR="00797F4B" w:rsidRPr="003B0DDC" w:rsidRDefault="000A51B7" w:rsidP="000A51B7">
      <w:pPr>
        <w:pStyle w:val="af7"/>
        <w:numPr>
          <w:ilvl w:val="0"/>
          <w:numId w:val="36"/>
        </w:numPr>
        <w:spacing w:line="288" w:lineRule="auto"/>
        <w:ind w:left="284" w:hanging="284"/>
        <w:jc w:val="both"/>
      </w:pPr>
      <w:r w:rsidRPr="00215A3B">
        <w:rPr>
          <w:lang w:val="en-US"/>
        </w:rPr>
        <w:t>PR</w:t>
      </w:r>
      <w:r w:rsidRPr="00215A3B">
        <w:t xml:space="preserve">-сопровождение </w:t>
      </w:r>
      <w:r w:rsidR="00215A3B" w:rsidRPr="00215A3B">
        <w:t>Соревнований оперативного персонала блочных ТЭС-2012</w:t>
      </w:r>
      <w:r w:rsidR="00215A3B">
        <w:t xml:space="preserve">  </w:t>
      </w:r>
      <w:r w:rsidRPr="00215A3B">
        <w:t>(</w:t>
      </w:r>
      <w:r w:rsidR="00CF0DD8">
        <w:t>далее «СОП-</w:t>
      </w:r>
      <w:r w:rsidR="00215A3B">
        <w:t>2012</w:t>
      </w:r>
      <w:r>
        <w:t>»)</w:t>
      </w:r>
      <w:r w:rsidR="005F0822" w:rsidRPr="003B0DDC">
        <w:t>,</w:t>
      </w:r>
    </w:p>
    <w:p w:rsidR="00797F4B" w:rsidRPr="003B0DDC" w:rsidRDefault="000A51B7">
      <w:pPr>
        <w:pStyle w:val="af7"/>
        <w:spacing w:line="288" w:lineRule="auto"/>
        <w:ind w:left="284"/>
        <w:jc w:val="both"/>
      </w:pPr>
      <w:r>
        <w:t xml:space="preserve"> </w:t>
      </w:r>
      <w:r w:rsidR="00797F4B" w:rsidRPr="003B0DDC">
        <w:t>далее в</w:t>
      </w:r>
      <w:r w:rsidR="006351EC" w:rsidRPr="003B0DDC">
        <w:t>месте именуемые «Мероприятия»</w:t>
      </w:r>
      <w:r w:rsidR="00797F4B" w:rsidRPr="003B0DDC">
        <w:t>.</w:t>
      </w:r>
    </w:p>
    <w:p w:rsidR="006351EC" w:rsidRPr="003B0DDC" w:rsidRDefault="006351EC" w:rsidP="006351EC">
      <w:pPr>
        <w:spacing w:line="288" w:lineRule="auto"/>
        <w:jc w:val="both"/>
      </w:pPr>
    </w:p>
    <w:p w:rsidR="00797F4B" w:rsidRPr="003B0DDC" w:rsidRDefault="00797F4B" w:rsidP="00797F4B">
      <w:pPr>
        <w:spacing w:line="288" w:lineRule="auto"/>
        <w:jc w:val="both"/>
        <w:rPr>
          <w:u w:val="single"/>
        </w:rPr>
      </w:pPr>
      <w:r w:rsidRPr="003B0DDC">
        <w:rPr>
          <w:u w:val="single"/>
          <w:lang w:val="en-US"/>
        </w:rPr>
        <w:t>PR</w:t>
      </w:r>
      <w:r w:rsidRPr="003B0DDC">
        <w:rPr>
          <w:u w:val="single"/>
        </w:rPr>
        <w:t>-сопровожде</w:t>
      </w:r>
      <w:r w:rsidR="006351EC" w:rsidRPr="003B0DDC">
        <w:rPr>
          <w:u w:val="single"/>
        </w:rPr>
        <w:t xml:space="preserve">ние мероприятий </w:t>
      </w:r>
      <w:r w:rsidRPr="003B0DDC">
        <w:rPr>
          <w:u w:val="single"/>
        </w:rPr>
        <w:t xml:space="preserve">включает в себя: </w:t>
      </w:r>
    </w:p>
    <w:p w:rsidR="00550914" w:rsidRPr="003B0DDC" w:rsidRDefault="00550914" w:rsidP="00DE4886">
      <w:pPr>
        <w:pStyle w:val="af7"/>
        <w:numPr>
          <w:ilvl w:val="0"/>
          <w:numId w:val="37"/>
        </w:numPr>
        <w:spacing w:line="288" w:lineRule="auto"/>
        <w:ind w:left="284" w:hanging="284"/>
        <w:jc w:val="both"/>
      </w:pPr>
      <w:proofErr w:type="spellStart"/>
      <w:r w:rsidRPr="003B0DDC">
        <w:t>Брендирование</w:t>
      </w:r>
      <w:proofErr w:type="spellEnd"/>
      <w:r w:rsidRPr="003B0DDC">
        <w:t xml:space="preserve"> мероприятий, а </w:t>
      </w:r>
      <w:r w:rsidR="005F0822" w:rsidRPr="003B0DDC">
        <w:t xml:space="preserve">именно создание </w:t>
      </w:r>
      <w:proofErr w:type="spellStart"/>
      <w:r w:rsidRPr="003B0DDC">
        <w:t>брендбука</w:t>
      </w:r>
      <w:proofErr w:type="spellEnd"/>
      <w:r w:rsidRPr="003B0DDC">
        <w:t xml:space="preserve"> Конкурса МСР и </w:t>
      </w:r>
      <w:r w:rsidR="005F0822" w:rsidRPr="003B0DDC">
        <w:t xml:space="preserve">доработка </w:t>
      </w:r>
      <w:proofErr w:type="spellStart"/>
      <w:r w:rsidR="005F0822" w:rsidRPr="003B0DDC">
        <w:t>брендбука</w:t>
      </w:r>
      <w:proofErr w:type="spellEnd"/>
      <w:r w:rsidR="005F0822" w:rsidRPr="003B0DDC">
        <w:t xml:space="preserve"> </w:t>
      </w:r>
      <w:r w:rsidRPr="003B0DDC">
        <w:t>СОП</w:t>
      </w:r>
      <w:r w:rsidR="005F0822" w:rsidRPr="003B0DDC">
        <w:t xml:space="preserve">, </w:t>
      </w:r>
      <w:r w:rsidR="00B07E2B" w:rsidRPr="003B0DDC">
        <w:t xml:space="preserve">разработка дизайна </w:t>
      </w:r>
      <w:proofErr w:type="spellStart"/>
      <w:r w:rsidR="00B07E2B" w:rsidRPr="003B0DDC">
        <w:t>брендированной</w:t>
      </w:r>
      <w:proofErr w:type="spellEnd"/>
      <w:r w:rsidR="00B07E2B" w:rsidRPr="003B0DDC">
        <w:t xml:space="preserve"> наградной прод</w:t>
      </w:r>
      <w:r w:rsidR="00FB1B67" w:rsidRPr="003B0DDC">
        <w:t>укции для Конкурса МСР</w:t>
      </w:r>
      <w:r w:rsidR="00CF0DD8">
        <w:t xml:space="preserve"> и СОП-2012</w:t>
      </w:r>
      <w:r w:rsidR="00FB1B67" w:rsidRPr="003B0DDC">
        <w:t>;</w:t>
      </w:r>
    </w:p>
    <w:p w:rsidR="00596784" w:rsidRDefault="00797F4B" w:rsidP="00DE4886">
      <w:pPr>
        <w:pStyle w:val="af7"/>
        <w:numPr>
          <w:ilvl w:val="0"/>
          <w:numId w:val="37"/>
        </w:numPr>
        <w:spacing w:line="288" w:lineRule="auto"/>
        <w:ind w:left="284" w:hanging="284"/>
        <w:jc w:val="both"/>
      </w:pPr>
      <w:r w:rsidRPr="003B0DDC">
        <w:t xml:space="preserve">Освещение хода </w:t>
      </w:r>
      <w:r w:rsidR="00550914" w:rsidRPr="003B0DDC">
        <w:t>мероприятий</w:t>
      </w:r>
      <w:r w:rsidR="00A75AF4">
        <w:t xml:space="preserve"> в СМИ, в том числе:</w:t>
      </w:r>
    </w:p>
    <w:p w:rsidR="00596784" w:rsidRDefault="00550914" w:rsidP="000A51B7">
      <w:pPr>
        <w:pStyle w:val="af7"/>
        <w:numPr>
          <w:ilvl w:val="0"/>
          <w:numId w:val="39"/>
        </w:numPr>
        <w:spacing w:line="288" w:lineRule="auto"/>
        <w:jc w:val="both"/>
      </w:pPr>
      <w:r w:rsidRPr="003B0DDC">
        <w:t xml:space="preserve"> подготовка материалов</w:t>
      </w:r>
      <w:r w:rsidR="0088764D" w:rsidRPr="003B0DDC">
        <w:t xml:space="preserve"> </w:t>
      </w:r>
      <w:r w:rsidR="006351EC" w:rsidRPr="003B0DDC">
        <w:t xml:space="preserve">о мероприятиях </w:t>
      </w:r>
      <w:r w:rsidR="0088764D" w:rsidRPr="003B0DDC">
        <w:t>для внешних</w:t>
      </w:r>
      <w:r w:rsidR="00851976">
        <w:t xml:space="preserve"> СМИ</w:t>
      </w:r>
      <w:r w:rsidRPr="003B0DDC">
        <w:t xml:space="preserve"> </w:t>
      </w:r>
      <w:r w:rsidR="00851976">
        <w:t>(</w:t>
      </w:r>
      <w:r w:rsidRPr="003B0DDC">
        <w:t xml:space="preserve">интервью с участниками, </w:t>
      </w:r>
      <w:r w:rsidR="00851976">
        <w:t xml:space="preserve">очерки и заметки, </w:t>
      </w:r>
      <w:r w:rsidR="00DE4886" w:rsidRPr="003B0DDC">
        <w:t>ви</w:t>
      </w:r>
      <w:r w:rsidR="00BE53B7" w:rsidRPr="003B0DDC">
        <w:t>деоролик</w:t>
      </w:r>
      <w:r w:rsidR="00851976">
        <w:t>и</w:t>
      </w:r>
      <w:r w:rsidR="003014EA" w:rsidRPr="003B0DDC">
        <w:t xml:space="preserve"> </w:t>
      </w:r>
      <w:r w:rsidR="00B07E2B" w:rsidRPr="003B0DDC">
        <w:t>о мероприятиях</w:t>
      </w:r>
      <w:r w:rsidR="00851976">
        <w:t xml:space="preserve">), </w:t>
      </w:r>
    </w:p>
    <w:p w:rsidR="00DE4886" w:rsidRPr="003B0DDC" w:rsidRDefault="00550914" w:rsidP="000A51B7">
      <w:pPr>
        <w:pStyle w:val="af7"/>
        <w:numPr>
          <w:ilvl w:val="0"/>
          <w:numId w:val="39"/>
        </w:numPr>
        <w:spacing w:line="288" w:lineRule="auto"/>
        <w:jc w:val="both"/>
      </w:pPr>
      <w:r w:rsidRPr="003B0DDC">
        <w:t xml:space="preserve">размещение </w:t>
      </w:r>
      <w:r w:rsidR="00851976">
        <w:t xml:space="preserve">материалов </w:t>
      </w:r>
      <w:r w:rsidRPr="003B0DDC">
        <w:t xml:space="preserve">в сети Интернет на одобренных </w:t>
      </w:r>
      <w:r w:rsidR="003A181A">
        <w:t xml:space="preserve">и рекомендованных </w:t>
      </w:r>
      <w:r w:rsidRPr="003B0DDC">
        <w:t>ТГК-1 сайтах;</w:t>
      </w:r>
    </w:p>
    <w:p w:rsidR="00DE4886" w:rsidRPr="003B0DDC" w:rsidRDefault="00596784" w:rsidP="000A51B7">
      <w:pPr>
        <w:pStyle w:val="af7"/>
        <w:numPr>
          <w:ilvl w:val="0"/>
          <w:numId w:val="39"/>
        </w:numPr>
        <w:spacing w:line="288" w:lineRule="auto"/>
        <w:jc w:val="both"/>
      </w:pPr>
      <w:r>
        <w:lastRenderedPageBreak/>
        <w:t>и</w:t>
      </w:r>
      <w:r w:rsidR="00BE53B7" w:rsidRPr="003B0DDC">
        <w:t xml:space="preserve">нициирование выхода информационных материалов </w:t>
      </w:r>
      <w:r w:rsidR="006351EC" w:rsidRPr="003B0DDC">
        <w:t xml:space="preserve">о мероприятиях </w:t>
      </w:r>
      <w:r w:rsidR="00BE53B7" w:rsidRPr="003B0DDC">
        <w:t xml:space="preserve">в федеральных и региональных </w:t>
      </w:r>
      <w:r w:rsidR="00B07E2B" w:rsidRPr="003B0DDC">
        <w:t>печатных и электронных СМИ;</w:t>
      </w:r>
    </w:p>
    <w:p w:rsidR="005F0822" w:rsidRPr="003B0DDC" w:rsidRDefault="00C64780" w:rsidP="00DE4886">
      <w:pPr>
        <w:pStyle w:val="af7"/>
        <w:numPr>
          <w:ilvl w:val="0"/>
          <w:numId w:val="37"/>
        </w:numPr>
        <w:spacing w:line="288" w:lineRule="auto"/>
        <w:ind w:left="284" w:hanging="284"/>
        <w:jc w:val="both"/>
      </w:pPr>
      <w:r w:rsidRPr="003B0DDC">
        <w:t>Подготовка брошюры –</w:t>
      </w:r>
      <w:r w:rsidR="005A7E71" w:rsidRPr="003B0DDC">
        <w:t xml:space="preserve"> сборника статей</w:t>
      </w:r>
      <w:r w:rsidR="007F5713" w:rsidRPr="003B0DDC">
        <w:t xml:space="preserve"> </w:t>
      </w:r>
      <w:r w:rsidR="005A7E71" w:rsidRPr="003B0DDC">
        <w:t>/ работ лауреатов</w:t>
      </w:r>
      <w:r w:rsidRPr="003B0DDC">
        <w:t xml:space="preserve"> Конкурса МСР. </w:t>
      </w:r>
    </w:p>
    <w:p w:rsidR="00CB4B21" w:rsidRDefault="00CB4B21" w:rsidP="000A51B7">
      <w:pPr>
        <w:pStyle w:val="af7"/>
        <w:numPr>
          <w:ilvl w:val="1"/>
          <w:numId w:val="38"/>
        </w:numPr>
        <w:spacing w:line="288" w:lineRule="auto"/>
        <w:ind w:left="284" w:hanging="284"/>
        <w:jc w:val="both"/>
      </w:pPr>
      <w:r w:rsidRPr="003B0DDC">
        <w:t xml:space="preserve">Подготовка фотоотчетов и подборок материалов СМИ по итогам </w:t>
      </w:r>
      <w:r w:rsidR="00A75AF4">
        <w:t>м</w:t>
      </w:r>
      <w:r w:rsidRPr="003B0DDC">
        <w:t>ероприятий.</w:t>
      </w:r>
    </w:p>
    <w:p w:rsidR="00A75AF4" w:rsidRPr="003B0DDC" w:rsidRDefault="00A75AF4" w:rsidP="00A75AF4">
      <w:pPr>
        <w:pStyle w:val="af7"/>
        <w:spacing w:line="288" w:lineRule="auto"/>
        <w:ind w:left="284"/>
        <w:jc w:val="both"/>
      </w:pPr>
    </w:p>
    <w:p w:rsidR="00B07E2B" w:rsidRDefault="00B07E2B" w:rsidP="00B07E2B">
      <w:pPr>
        <w:spacing w:line="288" w:lineRule="auto"/>
        <w:jc w:val="both"/>
        <w:rPr>
          <w:b/>
        </w:rPr>
      </w:pPr>
      <w:r w:rsidRPr="003B0DDC">
        <w:rPr>
          <w:b/>
        </w:rPr>
        <w:t xml:space="preserve">Место </w:t>
      </w:r>
      <w:r w:rsidR="00FB1B67" w:rsidRPr="003B0DDC">
        <w:rPr>
          <w:b/>
        </w:rPr>
        <w:t>и сроки</w:t>
      </w:r>
      <w:r w:rsidRPr="003B0DDC">
        <w:rPr>
          <w:b/>
        </w:rPr>
        <w:t xml:space="preserve"> выполнения работ: </w:t>
      </w:r>
    </w:p>
    <w:p w:rsidR="00B07E2B" w:rsidRPr="003B0DDC" w:rsidRDefault="00B07E2B" w:rsidP="00B07E2B">
      <w:pPr>
        <w:spacing w:line="288" w:lineRule="auto"/>
        <w:jc w:val="both"/>
        <w:rPr>
          <w:u w:val="single"/>
        </w:rPr>
      </w:pPr>
      <w:r w:rsidRPr="003B0DDC">
        <w:rPr>
          <w:u w:val="single"/>
        </w:rPr>
        <w:t xml:space="preserve">Конкурс МСР: </w:t>
      </w:r>
    </w:p>
    <w:p w:rsidR="00B07E2B" w:rsidRPr="003B0DDC" w:rsidRDefault="00B07E2B" w:rsidP="00B07E2B">
      <w:pPr>
        <w:spacing w:line="288" w:lineRule="auto"/>
        <w:jc w:val="both"/>
      </w:pPr>
      <w:r w:rsidRPr="003B0DDC">
        <w:t xml:space="preserve">I отборочный тур – в трех филиалах ТГК-1: </w:t>
      </w:r>
      <w:proofErr w:type="gramStart"/>
      <w:r w:rsidRPr="003B0DDC">
        <w:t>Невском,</w:t>
      </w:r>
      <w:r w:rsidR="0088764D" w:rsidRPr="003B0DDC">
        <w:t xml:space="preserve"> Карельском и Кольском, </w:t>
      </w:r>
      <w:r w:rsidR="003957A1" w:rsidRPr="003B0DDC">
        <w:t>а также в Управлении</w:t>
      </w:r>
      <w:r w:rsidR="00851976">
        <w:t xml:space="preserve"> </w:t>
      </w:r>
      <w:r w:rsidRPr="003B0DDC">
        <w:t>(май</w:t>
      </w:r>
      <w:r w:rsidR="006351EC" w:rsidRPr="003B0DDC">
        <w:t xml:space="preserve"> 2012 года</w:t>
      </w:r>
      <w:r w:rsidRPr="003B0DDC">
        <w:t xml:space="preserve">), </w:t>
      </w:r>
      <w:proofErr w:type="gramEnd"/>
    </w:p>
    <w:p w:rsidR="00B07E2B" w:rsidRPr="003B0DDC" w:rsidRDefault="00B07E2B" w:rsidP="00B07E2B">
      <w:pPr>
        <w:spacing w:line="288" w:lineRule="auto"/>
        <w:jc w:val="both"/>
      </w:pPr>
      <w:r w:rsidRPr="003B0DDC">
        <w:t>II тур (полуфинал) – Санкт-Петербург (май-июнь</w:t>
      </w:r>
      <w:r w:rsidR="006351EC" w:rsidRPr="003B0DDC">
        <w:t xml:space="preserve"> 2012 года</w:t>
      </w:r>
      <w:r w:rsidRPr="003B0DDC">
        <w:t>),</w:t>
      </w:r>
    </w:p>
    <w:p w:rsidR="00B07E2B" w:rsidRPr="003B0DDC" w:rsidRDefault="00B07E2B" w:rsidP="00B07E2B">
      <w:pPr>
        <w:spacing w:line="288" w:lineRule="auto"/>
        <w:jc w:val="both"/>
      </w:pPr>
      <w:r w:rsidRPr="003B0DDC">
        <w:t>III тур (финал) – Москва, ООО</w:t>
      </w:r>
      <w:r w:rsidR="00FB1B67" w:rsidRPr="003B0DDC">
        <w:t xml:space="preserve"> «Газпром энергохолдинг» (ноябрь-декабрь</w:t>
      </w:r>
      <w:r w:rsidR="006351EC" w:rsidRPr="003B0DDC">
        <w:t xml:space="preserve"> 2012 года</w:t>
      </w:r>
      <w:r w:rsidRPr="003B0DDC">
        <w:t>).</w:t>
      </w:r>
    </w:p>
    <w:p w:rsidR="00DE4886" w:rsidRPr="003B0DDC" w:rsidRDefault="00B07E2B" w:rsidP="00DE4886">
      <w:pPr>
        <w:spacing w:line="288" w:lineRule="auto"/>
        <w:jc w:val="both"/>
      </w:pPr>
      <w:r w:rsidRPr="003B0DDC">
        <w:rPr>
          <w:u w:val="single"/>
        </w:rPr>
        <w:t>СОП ТЭЦ</w:t>
      </w:r>
      <w:r w:rsidRPr="003B0DDC">
        <w:t xml:space="preserve">: </w:t>
      </w:r>
      <w:r w:rsidR="00A75AF4">
        <w:tab/>
      </w:r>
      <w:r w:rsidRPr="003B0DDC">
        <w:t>Санкт-Петербург (май-июнь 2012</w:t>
      </w:r>
      <w:r w:rsidR="006351EC" w:rsidRPr="003B0DDC">
        <w:t xml:space="preserve"> года</w:t>
      </w:r>
      <w:r w:rsidRPr="003B0DDC">
        <w:t>).</w:t>
      </w:r>
    </w:p>
    <w:p w:rsidR="00596784" w:rsidRDefault="00B07E2B" w:rsidP="00DE4886">
      <w:pPr>
        <w:spacing w:line="288" w:lineRule="auto"/>
        <w:jc w:val="both"/>
      </w:pPr>
      <w:r w:rsidRPr="003B0DDC">
        <w:rPr>
          <w:u w:val="single"/>
        </w:rPr>
        <w:t>СОП ГЭС:</w:t>
      </w:r>
      <w:r w:rsidRPr="003B0DDC">
        <w:t xml:space="preserve"> </w:t>
      </w:r>
      <w:r w:rsidR="00A75AF4">
        <w:tab/>
      </w:r>
      <w:r w:rsidRPr="003B0DDC">
        <w:t>Мурманск (сентябрь</w:t>
      </w:r>
      <w:r w:rsidR="00FB1B67" w:rsidRPr="003B0DDC">
        <w:t xml:space="preserve">-октябрь </w:t>
      </w:r>
      <w:r w:rsidRPr="003B0DDC">
        <w:t>2012</w:t>
      </w:r>
      <w:r w:rsidR="006351EC" w:rsidRPr="003B0DDC">
        <w:t xml:space="preserve"> года</w:t>
      </w:r>
      <w:r w:rsidRPr="003B0DDC">
        <w:t>)</w:t>
      </w:r>
    </w:p>
    <w:p w:rsidR="00594789" w:rsidRPr="00594789" w:rsidRDefault="003A181A" w:rsidP="00DE4886">
      <w:pPr>
        <w:spacing w:line="288" w:lineRule="auto"/>
        <w:jc w:val="both"/>
      </w:pPr>
      <w:r>
        <w:rPr>
          <w:u w:val="single"/>
        </w:rPr>
        <w:t>СОП 2012</w:t>
      </w:r>
      <w:r w:rsidR="00A75AF4">
        <w:t>:</w:t>
      </w:r>
      <w:r w:rsidR="00594789">
        <w:tab/>
        <w:t>Санкт-Петербург, Ленобласть (</w:t>
      </w:r>
      <w:r w:rsidR="00594789">
        <w:rPr>
          <w:lang w:val="en-US"/>
        </w:rPr>
        <w:t>II</w:t>
      </w:r>
      <w:r w:rsidR="00594789">
        <w:t xml:space="preserve"> полугодие 2012 года).</w:t>
      </w:r>
    </w:p>
    <w:p w:rsidR="00A75AF4" w:rsidRDefault="00A75AF4" w:rsidP="00DE4886">
      <w:pPr>
        <w:spacing w:line="288" w:lineRule="auto"/>
        <w:jc w:val="both"/>
      </w:pPr>
      <w:r>
        <w:t xml:space="preserve"> </w:t>
      </w:r>
    </w:p>
    <w:p w:rsidR="00B07E2B" w:rsidRPr="00727916" w:rsidRDefault="00A909C5" w:rsidP="00DE4886">
      <w:pPr>
        <w:spacing w:line="288" w:lineRule="auto"/>
        <w:jc w:val="both"/>
        <w:rPr>
          <w:u w:val="single"/>
        </w:rPr>
      </w:pPr>
      <w:r w:rsidRPr="00727916">
        <w:rPr>
          <w:u w:val="single"/>
        </w:rPr>
        <w:t>Подведение итогов проекта «Лучший по профессии»</w:t>
      </w:r>
      <w:r w:rsidR="00596784" w:rsidRPr="00727916">
        <w:rPr>
          <w:u w:val="single"/>
        </w:rPr>
        <w:t xml:space="preserve"> – декабрь </w:t>
      </w:r>
      <w:r w:rsidRPr="00727916">
        <w:rPr>
          <w:u w:val="single"/>
        </w:rPr>
        <w:t>2012 года (</w:t>
      </w:r>
      <w:r w:rsidR="00596784" w:rsidRPr="00727916">
        <w:rPr>
          <w:u w:val="single"/>
        </w:rPr>
        <w:t>День энергетика</w:t>
      </w:r>
      <w:r w:rsidRPr="00727916">
        <w:rPr>
          <w:u w:val="single"/>
        </w:rPr>
        <w:t>)</w:t>
      </w:r>
      <w:r w:rsidR="00B07E2B" w:rsidRPr="00727916">
        <w:rPr>
          <w:u w:val="single"/>
        </w:rPr>
        <w:t>.</w:t>
      </w:r>
    </w:p>
    <w:p w:rsidR="00B07E2B" w:rsidRDefault="00A909C5" w:rsidP="00DE4886">
      <w:pPr>
        <w:spacing w:line="288" w:lineRule="auto"/>
        <w:jc w:val="both"/>
      </w:pPr>
      <w:r>
        <w:t xml:space="preserve">Место оказания услуг </w:t>
      </w:r>
      <w:r w:rsidR="00A75AF4">
        <w:t>по каждому этапу м</w:t>
      </w:r>
      <w:r>
        <w:t>ероприятий может изменяться в пределах регионов присутствия ТГК-1 (Санкт-</w:t>
      </w:r>
      <w:r w:rsidR="006A3C36">
        <w:t>Петербург, Ленобласть, Мурманская область, Республика Карелия)</w:t>
      </w:r>
      <w:r>
        <w:t xml:space="preserve">.  </w:t>
      </w:r>
      <w:r w:rsidRPr="00A909C5">
        <w:t xml:space="preserve"> </w:t>
      </w:r>
    </w:p>
    <w:p w:rsidR="00594789" w:rsidRPr="003B0DDC" w:rsidRDefault="00594789" w:rsidP="00DE4886">
      <w:pPr>
        <w:spacing w:line="288" w:lineRule="auto"/>
        <w:jc w:val="both"/>
      </w:pPr>
    </w:p>
    <w:p w:rsidR="00DE4886" w:rsidRPr="003B0DDC" w:rsidRDefault="00DE4886" w:rsidP="00DE4886">
      <w:pPr>
        <w:spacing w:line="288" w:lineRule="auto"/>
        <w:jc w:val="both"/>
        <w:rPr>
          <w:b/>
        </w:rPr>
      </w:pPr>
      <w:r w:rsidRPr="003B0DDC">
        <w:rPr>
          <w:b/>
        </w:rPr>
        <w:t xml:space="preserve">Требования к </w:t>
      </w:r>
      <w:r w:rsidR="00A909C5">
        <w:rPr>
          <w:b/>
        </w:rPr>
        <w:t>оказанию услуг</w:t>
      </w:r>
      <w:r w:rsidR="00370CF7">
        <w:rPr>
          <w:b/>
        </w:rPr>
        <w:t>/выполнению работ кандидатом</w:t>
      </w:r>
      <w:r w:rsidRPr="003B0DDC">
        <w:rPr>
          <w:b/>
        </w:rPr>
        <w:t>:</w:t>
      </w:r>
    </w:p>
    <w:p w:rsidR="00DE4886" w:rsidRPr="003B0DDC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3B0DDC">
        <w:t>Изготовле</w:t>
      </w:r>
      <w:r w:rsidR="00983C0C" w:rsidRPr="003B0DDC">
        <w:t>ние продукции в соответствии с К</w:t>
      </w:r>
      <w:r w:rsidRPr="003B0DDC">
        <w:t>нигой</w:t>
      </w:r>
      <w:r w:rsidR="00594789">
        <w:t xml:space="preserve"> фирменного стиля ТГК-1</w:t>
      </w:r>
      <w:r w:rsidR="00370CF7">
        <w:t>;</w:t>
      </w:r>
    </w:p>
    <w:p w:rsidR="00A909C5" w:rsidRDefault="00DE4886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3B0DDC">
        <w:t xml:space="preserve">Высокое </w:t>
      </w:r>
      <w:r w:rsidR="009858C4" w:rsidRPr="003B0DDC">
        <w:t xml:space="preserve">профессиональное </w:t>
      </w:r>
      <w:r w:rsidR="0007164F" w:rsidRPr="003B0DDC">
        <w:t>качество оказания услуг</w:t>
      </w:r>
      <w:r w:rsidR="00370CF7">
        <w:t>;</w:t>
      </w:r>
    </w:p>
    <w:p w:rsidR="005C469F" w:rsidRDefault="006A3C36" w:rsidP="00983C0C">
      <w:pPr>
        <w:numPr>
          <w:ilvl w:val="0"/>
          <w:numId w:val="31"/>
        </w:numPr>
        <w:spacing w:line="288" w:lineRule="auto"/>
        <w:ind w:hanging="720"/>
        <w:jc w:val="both"/>
      </w:pPr>
      <w:r>
        <w:t>О</w:t>
      </w:r>
      <w:r w:rsidR="00767949">
        <w:t>бязательно наличие о</w:t>
      </w:r>
      <w:r>
        <w:t>пыт</w:t>
      </w:r>
      <w:r w:rsidR="00767949">
        <w:t>а</w:t>
      </w:r>
      <w:r>
        <w:t xml:space="preserve"> сопровождения подобных проектов</w:t>
      </w:r>
      <w:r w:rsidR="00594789">
        <w:t xml:space="preserve"> в области профориентации</w:t>
      </w:r>
      <w:r w:rsidR="00A909C5">
        <w:t>,</w:t>
      </w:r>
      <w:r w:rsidR="00CF0DD8">
        <w:t xml:space="preserve"> </w:t>
      </w:r>
      <w:r w:rsidR="005C469F">
        <w:t xml:space="preserve">опыт </w:t>
      </w:r>
      <w:r w:rsidR="00A909C5">
        <w:t>сотр</w:t>
      </w:r>
      <w:r w:rsidR="005C469F">
        <w:t>удничества с энергетическими компаниями</w:t>
      </w:r>
      <w:r w:rsidR="00A909C5">
        <w:t xml:space="preserve">, </w:t>
      </w:r>
      <w:r w:rsidR="005C469F">
        <w:t xml:space="preserve">успешно </w:t>
      </w:r>
      <w:r w:rsidR="00A909C5">
        <w:t xml:space="preserve">проведенные конкурсы среди молодых специалистов, </w:t>
      </w:r>
      <w:r w:rsidR="00CF0DD8">
        <w:t xml:space="preserve">наличие прочных </w:t>
      </w:r>
      <w:r w:rsidR="00A909C5">
        <w:t>связ</w:t>
      </w:r>
      <w:r w:rsidR="005C469F">
        <w:t xml:space="preserve">ей со </w:t>
      </w:r>
      <w:r w:rsidR="00370CF7">
        <w:t>СМИ;</w:t>
      </w:r>
      <w:r w:rsidR="005C469F">
        <w:t xml:space="preserve">  </w:t>
      </w:r>
    </w:p>
    <w:p w:rsidR="00370CF7" w:rsidRDefault="005C469F" w:rsidP="00370CF7">
      <w:pPr>
        <w:numPr>
          <w:ilvl w:val="0"/>
          <w:numId w:val="31"/>
        </w:numPr>
        <w:spacing w:line="288" w:lineRule="auto"/>
        <w:ind w:hanging="720"/>
        <w:jc w:val="both"/>
      </w:pPr>
      <w:r>
        <w:t xml:space="preserve">Обязательно предоставление </w:t>
      </w:r>
      <w:r w:rsidR="00727916">
        <w:t xml:space="preserve">примеров </w:t>
      </w:r>
      <w:r>
        <w:t>видео</w:t>
      </w:r>
      <w:r w:rsidR="001260A2">
        <w:t>продукции</w:t>
      </w:r>
      <w:r>
        <w:t xml:space="preserve"> кандидата</w:t>
      </w:r>
      <w:r w:rsidR="00A909C5">
        <w:t xml:space="preserve"> (</w:t>
      </w:r>
      <w:r w:rsidR="00727916">
        <w:t>возможно предоставление ссылок</w:t>
      </w:r>
      <w:r w:rsidR="001260A2">
        <w:t xml:space="preserve"> на материалы, размещенные в сети Интернет)</w:t>
      </w:r>
      <w:r w:rsidR="00727916">
        <w:t>, информации</w:t>
      </w:r>
      <w:r w:rsidR="00A909C5">
        <w:t xml:space="preserve"> </w:t>
      </w:r>
      <w:r w:rsidR="00727916">
        <w:t xml:space="preserve">о задействованных ресурсах, и также ссылки на материалы, размещенные </w:t>
      </w:r>
      <w:r w:rsidR="00370CF7">
        <w:t xml:space="preserve">кандидатом </w:t>
      </w:r>
      <w:proofErr w:type="gramStart"/>
      <w:r w:rsidR="00727916">
        <w:t>в</w:t>
      </w:r>
      <w:proofErr w:type="gramEnd"/>
      <w:r w:rsidR="00727916">
        <w:t xml:space="preserve"> </w:t>
      </w:r>
      <w:r w:rsidR="00A909C5">
        <w:t>социальных медиа</w:t>
      </w:r>
      <w:r w:rsidR="00370CF7">
        <w:t>-источниках</w:t>
      </w:r>
      <w:r w:rsidR="00CF0DD8">
        <w:t xml:space="preserve"> и новых медиа</w:t>
      </w:r>
      <w:r w:rsidR="00370CF7">
        <w:t>;</w:t>
      </w:r>
      <w:r w:rsidR="00370CF7" w:rsidRPr="00370CF7">
        <w:t xml:space="preserve"> </w:t>
      </w:r>
    </w:p>
    <w:p w:rsidR="00370CF7" w:rsidRDefault="005A1F9E" w:rsidP="00370CF7">
      <w:pPr>
        <w:numPr>
          <w:ilvl w:val="0"/>
          <w:numId w:val="31"/>
        </w:numPr>
        <w:spacing w:line="288" w:lineRule="auto"/>
        <w:ind w:hanging="720"/>
        <w:jc w:val="both"/>
      </w:pPr>
      <w:r>
        <w:t xml:space="preserve">Представить портфолио </w:t>
      </w:r>
      <w:r w:rsidR="00370CF7">
        <w:t>о выполненных проектах по PR-сопровождению различных событий (лучше всего в сфере энергетики).</w:t>
      </w:r>
    </w:p>
    <w:p w:rsidR="00370CF7" w:rsidRPr="003B0DDC" w:rsidRDefault="00370CF7" w:rsidP="00370CF7">
      <w:pPr>
        <w:numPr>
          <w:ilvl w:val="0"/>
          <w:numId w:val="31"/>
        </w:numPr>
        <w:spacing w:line="288" w:lineRule="auto"/>
        <w:ind w:hanging="720"/>
        <w:jc w:val="both"/>
      </w:pPr>
      <w:r>
        <w:t xml:space="preserve">Предоставить список СМИ, в которых могут быть осуществлены публикации. </w:t>
      </w:r>
    </w:p>
    <w:p w:rsidR="00A909C5" w:rsidRDefault="00370CF7" w:rsidP="00370CF7">
      <w:pPr>
        <w:numPr>
          <w:ilvl w:val="0"/>
          <w:numId w:val="31"/>
        </w:numPr>
        <w:spacing w:line="288" w:lineRule="auto"/>
        <w:ind w:hanging="720"/>
        <w:jc w:val="both"/>
      </w:pPr>
      <w:r>
        <w:t xml:space="preserve">Обязательно обеспечение личного </w:t>
      </w:r>
      <w:r w:rsidR="00A909C5" w:rsidRPr="00A909C5">
        <w:t>при</w:t>
      </w:r>
      <w:r>
        <w:t xml:space="preserve">сутствия сотрудника/сотрудников кандидата </w:t>
      </w:r>
      <w:r w:rsidR="00A909C5" w:rsidRPr="00A909C5">
        <w:t>непосредственно</w:t>
      </w:r>
      <w:r>
        <w:t xml:space="preserve"> в местах проведения мероприятий;</w:t>
      </w:r>
    </w:p>
    <w:p w:rsidR="00AA0B4A" w:rsidRPr="00370CF7" w:rsidRDefault="00AA0B4A" w:rsidP="00983C0C">
      <w:pPr>
        <w:numPr>
          <w:ilvl w:val="0"/>
          <w:numId w:val="31"/>
        </w:numPr>
        <w:spacing w:line="288" w:lineRule="auto"/>
        <w:ind w:hanging="720"/>
        <w:jc w:val="both"/>
      </w:pPr>
      <w:r w:rsidRPr="00370CF7">
        <w:t>Пре</w:t>
      </w:r>
      <w:r w:rsidR="00370CF7">
        <w:t>доставленная кандидатом</w:t>
      </w:r>
      <w:r w:rsidR="009858C4" w:rsidRPr="00370CF7">
        <w:t xml:space="preserve"> смета </w:t>
      </w:r>
      <w:r w:rsidRPr="00370CF7">
        <w:t>должна включа</w:t>
      </w:r>
      <w:r w:rsidR="009858C4" w:rsidRPr="00370CF7">
        <w:t>ть стоимость всех затрат</w:t>
      </w:r>
      <w:r w:rsidR="007E02B2" w:rsidRPr="00370CF7">
        <w:t xml:space="preserve"> </w:t>
      </w:r>
      <w:r w:rsidR="006351EC" w:rsidRPr="00370CF7">
        <w:t>на оказание услуг, указанных</w:t>
      </w:r>
      <w:r w:rsidRPr="00370CF7">
        <w:t xml:space="preserve"> выше.</w:t>
      </w:r>
    </w:p>
    <w:p w:rsidR="00851976" w:rsidRPr="003B0DDC" w:rsidRDefault="00851976" w:rsidP="00DE5595">
      <w:pPr>
        <w:spacing w:line="288" w:lineRule="auto"/>
        <w:jc w:val="both"/>
      </w:pPr>
    </w:p>
    <w:p w:rsidR="00A94D58" w:rsidRPr="003B0DDC" w:rsidRDefault="00370CF7" w:rsidP="00DE5595">
      <w:pPr>
        <w:spacing w:line="288" w:lineRule="auto"/>
        <w:jc w:val="both"/>
        <w:rPr>
          <w:b/>
        </w:rPr>
      </w:pPr>
      <w:r>
        <w:rPr>
          <w:b/>
        </w:rPr>
        <w:t>Требования к к</w:t>
      </w:r>
      <w:r w:rsidR="00A94D58" w:rsidRPr="003B0DDC">
        <w:rPr>
          <w:b/>
        </w:rPr>
        <w:t>андидатам:</w:t>
      </w:r>
    </w:p>
    <w:p w:rsidR="00A94D58" w:rsidRPr="003B0DDC" w:rsidRDefault="00370CF7" w:rsidP="00DE5595">
      <w:pPr>
        <w:numPr>
          <w:ilvl w:val="0"/>
          <w:numId w:val="22"/>
        </w:numPr>
        <w:spacing w:line="288" w:lineRule="auto"/>
        <w:ind w:left="709" w:hanging="709"/>
        <w:jc w:val="both"/>
      </w:pPr>
      <w:r>
        <w:t>Иметь о</w:t>
      </w:r>
      <w:r w:rsidR="00A94D58" w:rsidRPr="003B0DDC">
        <w:t xml:space="preserve">пыт </w:t>
      </w:r>
      <w:r>
        <w:t xml:space="preserve">работы </w:t>
      </w:r>
      <w:r w:rsidR="00427738" w:rsidRPr="003B0DDC">
        <w:t xml:space="preserve">в </w:t>
      </w:r>
      <w:r w:rsidR="006351EC" w:rsidRPr="003B0DDC">
        <w:t xml:space="preserve">сегменте </w:t>
      </w:r>
      <w:r w:rsidR="006351EC" w:rsidRPr="003B0DDC">
        <w:rPr>
          <w:lang w:val="en-US"/>
        </w:rPr>
        <w:t>PR</w:t>
      </w:r>
      <w:r w:rsidR="006351EC" w:rsidRPr="003B0DDC">
        <w:t>-сопровождения мероприятий</w:t>
      </w:r>
      <w:r w:rsidR="005C0997" w:rsidRPr="003B0DDC">
        <w:t xml:space="preserve"> </w:t>
      </w:r>
      <w:r w:rsidR="00A94D58" w:rsidRPr="003B0DDC">
        <w:t xml:space="preserve"> – не менее 3 лет.</w:t>
      </w:r>
      <w:r w:rsidR="004F1F03" w:rsidRPr="003B0DDC">
        <w:t xml:space="preserve"> </w:t>
      </w:r>
    </w:p>
    <w:p w:rsidR="00A94D58" w:rsidRPr="003B0DDC" w:rsidRDefault="00370CF7" w:rsidP="00427738">
      <w:pPr>
        <w:numPr>
          <w:ilvl w:val="0"/>
          <w:numId w:val="22"/>
        </w:numPr>
        <w:spacing w:line="288" w:lineRule="auto"/>
        <w:ind w:left="709" w:hanging="709"/>
        <w:jc w:val="both"/>
      </w:pPr>
      <w:r>
        <w:t xml:space="preserve">Иметь опыт сотрудничества </w:t>
      </w:r>
      <w:r w:rsidR="00A94D58" w:rsidRPr="003B0DDC">
        <w:t xml:space="preserve">с крупнейшими компаниями энергетической отрасли </w:t>
      </w:r>
      <w:r>
        <w:t>(желательно)</w:t>
      </w:r>
      <w:r w:rsidR="005B2DAD" w:rsidRPr="003B0DDC">
        <w:t>.</w:t>
      </w:r>
    </w:p>
    <w:p w:rsidR="00A94D58" w:rsidRPr="003B0DDC" w:rsidRDefault="00A94D58" w:rsidP="007436D2">
      <w:pPr>
        <w:numPr>
          <w:ilvl w:val="0"/>
          <w:numId w:val="22"/>
        </w:numPr>
        <w:spacing w:line="288" w:lineRule="auto"/>
        <w:ind w:left="0" w:firstLine="0"/>
        <w:jc w:val="both"/>
      </w:pPr>
      <w:r w:rsidRPr="003B0DDC">
        <w:lastRenderedPageBreak/>
        <w:t>Наличие профессиональных кадр</w:t>
      </w:r>
      <w:r w:rsidR="00370CF7">
        <w:t>овых ресурсов в штате</w:t>
      </w:r>
      <w:r w:rsidR="003115D5" w:rsidRPr="003B0DDC">
        <w:t>.</w:t>
      </w:r>
    </w:p>
    <w:p w:rsidR="00DB7D5C" w:rsidRPr="003B0DDC" w:rsidRDefault="00DB7D5C" w:rsidP="00DB7D5C">
      <w:pPr>
        <w:spacing w:line="288" w:lineRule="auto"/>
        <w:ind w:left="709"/>
        <w:jc w:val="both"/>
      </w:pPr>
    </w:p>
    <w:p w:rsidR="00A94D58" w:rsidRPr="003B0DDC" w:rsidRDefault="00A94D58" w:rsidP="00DE5595">
      <w:pPr>
        <w:spacing w:line="288" w:lineRule="auto"/>
        <w:jc w:val="both"/>
        <w:rPr>
          <w:b/>
        </w:rPr>
      </w:pPr>
      <w:r w:rsidRPr="003B0DDC">
        <w:rPr>
          <w:b/>
        </w:rPr>
        <w:t>Требования к документам, подтверждающим соответствие Кандидата установленным требованиям:</w:t>
      </w:r>
    </w:p>
    <w:p w:rsidR="00A94D58" w:rsidRPr="003B0DDC" w:rsidRDefault="00705012" w:rsidP="00724A3E">
      <w:pPr>
        <w:numPr>
          <w:ilvl w:val="0"/>
          <w:numId w:val="23"/>
        </w:numPr>
        <w:spacing w:line="288" w:lineRule="auto"/>
        <w:jc w:val="both"/>
      </w:pPr>
      <w:r w:rsidRPr="003B0DDC">
        <w:t>Презента</w:t>
      </w:r>
      <w:r w:rsidR="003115D5" w:rsidRPr="003B0DDC">
        <w:t>ция-</w:t>
      </w:r>
      <w:r w:rsidRPr="003B0DDC">
        <w:t>портфолио о клиентах</w:t>
      </w:r>
      <w:r w:rsidR="003957A1" w:rsidRPr="003B0DDC">
        <w:t xml:space="preserve"> </w:t>
      </w:r>
      <w:r w:rsidR="00724A3E" w:rsidRPr="003B0DDC">
        <w:t>/ выполненных проектах по PR-сопровождению различных событий.</w:t>
      </w:r>
    </w:p>
    <w:p w:rsidR="00A94D58" w:rsidRPr="003B0DDC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3B0DDC">
        <w:t>Подтверждение опыта работы с энергетическими (генерирующими) компаниями</w:t>
      </w:r>
      <w:r w:rsidR="005B2DAD" w:rsidRPr="003B0DDC">
        <w:t xml:space="preserve"> (при наличии)</w:t>
      </w:r>
      <w:r w:rsidRPr="003B0DDC">
        <w:t>.</w:t>
      </w:r>
    </w:p>
    <w:p w:rsidR="00A94D58" w:rsidRPr="003B0DDC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3B0DDC">
        <w:t xml:space="preserve">Признание профессиональных заслуг Кандидата (победы в профессиональных конкурсах и смотрах, дипломы и другие награды) – </w:t>
      </w:r>
      <w:r w:rsidR="005B2DAD" w:rsidRPr="003B0DDC">
        <w:t>за 3 последних года</w:t>
      </w:r>
      <w:r w:rsidRPr="003B0DDC">
        <w:t>.</w:t>
      </w:r>
    </w:p>
    <w:p w:rsidR="00A94D58" w:rsidRPr="003B0DDC" w:rsidRDefault="00A94D58" w:rsidP="00394FCF">
      <w:pPr>
        <w:numPr>
          <w:ilvl w:val="0"/>
          <w:numId w:val="23"/>
        </w:numPr>
        <w:spacing w:line="288" w:lineRule="auto"/>
        <w:ind w:left="709" w:hanging="709"/>
        <w:jc w:val="both"/>
      </w:pPr>
      <w:r w:rsidRPr="003B0DDC">
        <w:t xml:space="preserve">Резюме </w:t>
      </w:r>
      <w:r w:rsidR="005B2DAD" w:rsidRPr="003B0DDC">
        <w:t xml:space="preserve">ключевых </w:t>
      </w:r>
      <w:r w:rsidRPr="003B0DDC">
        <w:t>сотрудников, которых Кандидат предлагает для р</w:t>
      </w:r>
      <w:r w:rsidR="005B2DAD" w:rsidRPr="003B0DDC">
        <w:t>аботы в</w:t>
      </w:r>
      <w:r w:rsidRPr="003B0DDC">
        <w:t xml:space="preserve"> проект</w:t>
      </w:r>
      <w:r w:rsidR="005B2DAD" w:rsidRPr="003B0DDC">
        <w:t>е Заказчика</w:t>
      </w:r>
      <w:r w:rsidRPr="003B0DDC">
        <w:t>, и подтверждение опыта их работы с энергетическими (генерирующими) компаниями</w:t>
      </w:r>
      <w:r w:rsidR="005B2DAD" w:rsidRPr="003B0DDC">
        <w:t xml:space="preserve"> (при наличии)</w:t>
      </w:r>
      <w:r w:rsidRPr="003B0DDC">
        <w:t>.</w:t>
      </w:r>
    </w:p>
    <w:p w:rsidR="00A94D58" w:rsidRPr="003B0DDC" w:rsidRDefault="00A94D58" w:rsidP="00DE5595">
      <w:pPr>
        <w:spacing w:line="288" w:lineRule="auto"/>
        <w:jc w:val="both"/>
      </w:pPr>
    </w:p>
    <w:p w:rsidR="00A94D58" w:rsidRPr="003B0DDC" w:rsidRDefault="00A94D58" w:rsidP="00DE5595">
      <w:pPr>
        <w:tabs>
          <w:tab w:val="center" w:pos="4890"/>
        </w:tabs>
        <w:spacing w:line="288" w:lineRule="auto"/>
        <w:jc w:val="both"/>
        <w:rPr>
          <w:b/>
        </w:rPr>
      </w:pPr>
      <w:r w:rsidRPr="003B0DDC">
        <w:rPr>
          <w:b/>
        </w:rPr>
        <w:t>Основные критерии по выбору победителя:</w:t>
      </w:r>
    </w:p>
    <w:p w:rsidR="00873C55" w:rsidRPr="003B0DDC" w:rsidRDefault="00873C55" w:rsidP="00873C55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3B0DDC">
        <w:t>Качество предложенной презентации</w:t>
      </w:r>
      <w:r w:rsidR="003957A1" w:rsidRPr="003B0DDC">
        <w:t xml:space="preserve"> </w:t>
      </w:r>
      <w:r w:rsidRPr="003B0DDC">
        <w:t>/ портфолио</w:t>
      </w:r>
      <w:r w:rsidR="005A1F9E">
        <w:t xml:space="preserve">/ </w:t>
      </w:r>
      <w:proofErr w:type="gramStart"/>
      <w:r w:rsidR="005A1F9E">
        <w:t>видео-продукции</w:t>
      </w:r>
      <w:proofErr w:type="gramEnd"/>
      <w:r w:rsidRPr="003B0DDC">
        <w:t>.</w:t>
      </w:r>
    </w:p>
    <w:p w:rsidR="00873C55" w:rsidRPr="003B0DDC" w:rsidRDefault="00873C55" w:rsidP="00873C55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3B0DDC">
        <w:t>Способность выполнить полный перечень работ, указанных в техническом задании.</w:t>
      </w:r>
    </w:p>
    <w:p w:rsidR="00873C55" w:rsidRPr="003B0DDC" w:rsidRDefault="00520397" w:rsidP="00873C55">
      <w:pPr>
        <w:numPr>
          <w:ilvl w:val="0"/>
          <w:numId w:val="24"/>
        </w:numPr>
        <w:spacing w:line="288" w:lineRule="auto"/>
        <w:ind w:left="709" w:hanging="709"/>
        <w:jc w:val="both"/>
      </w:pPr>
      <w:r>
        <w:t>Индивидуальный подход к решению задач, предъявленных в техническом задании</w:t>
      </w:r>
      <w:r w:rsidR="005A1F9E">
        <w:t>.</w:t>
      </w:r>
    </w:p>
    <w:p w:rsidR="00A94D58" w:rsidRPr="003B0DDC" w:rsidRDefault="00A94D58" w:rsidP="00394FCF">
      <w:pPr>
        <w:numPr>
          <w:ilvl w:val="0"/>
          <w:numId w:val="24"/>
        </w:numPr>
        <w:spacing w:line="288" w:lineRule="auto"/>
        <w:ind w:left="709" w:hanging="709"/>
        <w:jc w:val="both"/>
      </w:pPr>
      <w:r w:rsidRPr="003B0DDC">
        <w:t>По</w:t>
      </w:r>
      <w:r w:rsidR="005B2DAD" w:rsidRPr="003B0DDC">
        <w:t>дтвержденный</w:t>
      </w:r>
      <w:r w:rsidRPr="003B0DDC">
        <w:t xml:space="preserve"> опыт работы с энергетическими (генерирующими) компаниями.</w:t>
      </w:r>
    </w:p>
    <w:p w:rsidR="00A94D58" w:rsidRPr="003B0DDC" w:rsidRDefault="00A94D58" w:rsidP="00873C55">
      <w:pPr>
        <w:pStyle w:val="ae"/>
        <w:numPr>
          <w:ilvl w:val="0"/>
          <w:numId w:val="24"/>
        </w:numPr>
        <w:spacing w:line="288" w:lineRule="auto"/>
        <w:ind w:left="709" w:hanging="709"/>
        <w:jc w:val="both"/>
      </w:pPr>
      <w:r w:rsidRPr="003B0DDC">
        <w:t>Стоимость выполнения работ</w:t>
      </w:r>
      <w:r w:rsidR="00183120" w:rsidRPr="003B0DDC">
        <w:t>.</w:t>
      </w:r>
    </w:p>
    <w:p w:rsidR="00C3701F" w:rsidRPr="003B0DDC" w:rsidRDefault="00C3701F" w:rsidP="00DE5595">
      <w:pPr>
        <w:spacing w:line="288" w:lineRule="auto"/>
      </w:pPr>
    </w:p>
    <w:p w:rsidR="00C3701F" w:rsidRPr="003B0DDC" w:rsidRDefault="00C3701F" w:rsidP="00DE5595">
      <w:pPr>
        <w:spacing w:line="288" w:lineRule="auto"/>
      </w:pPr>
      <w:bookmarkStart w:id="0" w:name="_GoBack"/>
      <w:bookmarkEnd w:id="0"/>
    </w:p>
    <w:sectPr w:rsidR="00C3701F" w:rsidRPr="003B0DDC" w:rsidSect="00611B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DD8" w:rsidRDefault="00CF0DD8" w:rsidP="00B07F4F">
      <w:r>
        <w:separator/>
      </w:r>
    </w:p>
  </w:endnote>
  <w:endnote w:type="continuationSeparator" w:id="0">
    <w:p w:rsidR="00CF0DD8" w:rsidRDefault="00CF0DD8" w:rsidP="00B0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DD8" w:rsidRDefault="00CF0DD8" w:rsidP="00B07F4F">
      <w:r>
        <w:separator/>
      </w:r>
    </w:p>
  </w:footnote>
  <w:footnote w:type="continuationSeparator" w:id="0">
    <w:p w:rsidR="00CF0DD8" w:rsidRDefault="00CF0DD8" w:rsidP="00B07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5042B44"/>
    <w:multiLevelType w:val="hybridMultilevel"/>
    <w:tmpl w:val="F27E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322"/>
        </w:tabs>
        <w:ind w:left="322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8D67756"/>
    <w:multiLevelType w:val="hybridMultilevel"/>
    <w:tmpl w:val="7E7A72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32FD5"/>
    <w:multiLevelType w:val="hybridMultilevel"/>
    <w:tmpl w:val="B8760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DE45D5"/>
    <w:multiLevelType w:val="hybridMultilevel"/>
    <w:tmpl w:val="9ED03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785" w:hanging="705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D11116"/>
    <w:multiLevelType w:val="hybridMultilevel"/>
    <w:tmpl w:val="1E5ABC02"/>
    <w:lvl w:ilvl="0" w:tplc="077A58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CAB376">
      <w:numFmt w:val="none"/>
      <w:lvlText w:val=""/>
      <w:lvlJc w:val="left"/>
      <w:pPr>
        <w:tabs>
          <w:tab w:val="num" w:pos="360"/>
        </w:tabs>
      </w:pPr>
    </w:lvl>
    <w:lvl w:ilvl="2" w:tplc="32CC0B62">
      <w:numFmt w:val="none"/>
      <w:lvlText w:val=""/>
      <w:lvlJc w:val="left"/>
      <w:pPr>
        <w:tabs>
          <w:tab w:val="num" w:pos="360"/>
        </w:tabs>
      </w:pPr>
    </w:lvl>
    <w:lvl w:ilvl="3" w:tplc="E862970A">
      <w:numFmt w:val="none"/>
      <w:lvlText w:val=""/>
      <w:lvlJc w:val="left"/>
      <w:pPr>
        <w:tabs>
          <w:tab w:val="num" w:pos="360"/>
        </w:tabs>
      </w:pPr>
    </w:lvl>
    <w:lvl w:ilvl="4" w:tplc="D7A68B64">
      <w:numFmt w:val="none"/>
      <w:lvlText w:val=""/>
      <w:lvlJc w:val="left"/>
      <w:pPr>
        <w:tabs>
          <w:tab w:val="num" w:pos="360"/>
        </w:tabs>
      </w:pPr>
    </w:lvl>
    <w:lvl w:ilvl="5" w:tplc="FC88AC62">
      <w:numFmt w:val="none"/>
      <w:lvlText w:val=""/>
      <w:lvlJc w:val="left"/>
      <w:pPr>
        <w:tabs>
          <w:tab w:val="num" w:pos="360"/>
        </w:tabs>
      </w:pPr>
    </w:lvl>
    <w:lvl w:ilvl="6" w:tplc="D7E6203C">
      <w:numFmt w:val="none"/>
      <w:lvlText w:val=""/>
      <w:lvlJc w:val="left"/>
      <w:pPr>
        <w:tabs>
          <w:tab w:val="num" w:pos="360"/>
        </w:tabs>
      </w:pPr>
    </w:lvl>
    <w:lvl w:ilvl="7" w:tplc="FED25D22">
      <w:numFmt w:val="none"/>
      <w:lvlText w:val=""/>
      <w:lvlJc w:val="left"/>
      <w:pPr>
        <w:tabs>
          <w:tab w:val="num" w:pos="360"/>
        </w:tabs>
      </w:pPr>
    </w:lvl>
    <w:lvl w:ilvl="8" w:tplc="486CC46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F215220"/>
    <w:multiLevelType w:val="hybridMultilevel"/>
    <w:tmpl w:val="AB2EA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F69B4"/>
    <w:multiLevelType w:val="hybridMultilevel"/>
    <w:tmpl w:val="E3C82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130E52"/>
    <w:multiLevelType w:val="hybridMultilevel"/>
    <w:tmpl w:val="802EECDC"/>
    <w:lvl w:ilvl="0" w:tplc="413640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447D2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6A9E9A6C">
      <w:numFmt w:val="none"/>
      <w:lvlText w:val=""/>
      <w:lvlJc w:val="left"/>
      <w:pPr>
        <w:tabs>
          <w:tab w:val="num" w:pos="360"/>
        </w:tabs>
      </w:pPr>
    </w:lvl>
    <w:lvl w:ilvl="3" w:tplc="9E0A8F30">
      <w:numFmt w:val="none"/>
      <w:lvlText w:val=""/>
      <w:lvlJc w:val="left"/>
      <w:pPr>
        <w:tabs>
          <w:tab w:val="num" w:pos="360"/>
        </w:tabs>
      </w:pPr>
    </w:lvl>
    <w:lvl w:ilvl="4" w:tplc="BB0C2F74">
      <w:numFmt w:val="none"/>
      <w:lvlText w:val=""/>
      <w:lvlJc w:val="left"/>
      <w:pPr>
        <w:tabs>
          <w:tab w:val="num" w:pos="360"/>
        </w:tabs>
      </w:pPr>
    </w:lvl>
    <w:lvl w:ilvl="5" w:tplc="BE461C40">
      <w:numFmt w:val="none"/>
      <w:lvlText w:val=""/>
      <w:lvlJc w:val="left"/>
      <w:pPr>
        <w:tabs>
          <w:tab w:val="num" w:pos="360"/>
        </w:tabs>
      </w:pPr>
    </w:lvl>
    <w:lvl w:ilvl="6" w:tplc="3BE66E48">
      <w:numFmt w:val="none"/>
      <w:lvlText w:val=""/>
      <w:lvlJc w:val="left"/>
      <w:pPr>
        <w:tabs>
          <w:tab w:val="num" w:pos="360"/>
        </w:tabs>
      </w:pPr>
    </w:lvl>
    <w:lvl w:ilvl="7" w:tplc="1C80D7D2">
      <w:numFmt w:val="none"/>
      <w:lvlText w:val=""/>
      <w:lvlJc w:val="left"/>
      <w:pPr>
        <w:tabs>
          <w:tab w:val="num" w:pos="360"/>
        </w:tabs>
      </w:pPr>
    </w:lvl>
    <w:lvl w:ilvl="8" w:tplc="50B0CE0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C780883"/>
    <w:multiLevelType w:val="hybridMultilevel"/>
    <w:tmpl w:val="705E3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2">
    <w:nsid w:val="4EB95772"/>
    <w:multiLevelType w:val="hybridMultilevel"/>
    <w:tmpl w:val="CBCE2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7244A8"/>
    <w:multiLevelType w:val="hybridMultilevel"/>
    <w:tmpl w:val="DBFCC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6685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>
    <w:nsid w:val="59694A03"/>
    <w:multiLevelType w:val="hybridMultilevel"/>
    <w:tmpl w:val="2932E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80734DD"/>
    <w:multiLevelType w:val="hybridMultilevel"/>
    <w:tmpl w:val="674E97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B502536"/>
    <w:multiLevelType w:val="hybridMultilevel"/>
    <w:tmpl w:val="987C6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73062A"/>
    <w:multiLevelType w:val="hybridMultilevel"/>
    <w:tmpl w:val="4AD40ABE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30">
    <w:nsid w:val="73386AFE"/>
    <w:multiLevelType w:val="hybridMultilevel"/>
    <w:tmpl w:val="D2348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C1A6F"/>
    <w:multiLevelType w:val="hybridMultilevel"/>
    <w:tmpl w:val="0F7EC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F18B9"/>
    <w:multiLevelType w:val="hybridMultilevel"/>
    <w:tmpl w:val="3B9C467C"/>
    <w:lvl w:ilvl="0" w:tplc="9E92ECB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D9D8E9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0543AD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D8CE0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28E37D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82095B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FAA50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09AAB4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D1C41E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3C52578"/>
    <w:multiLevelType w:val="hybridMultilevel"/>
    <w:tmpl w:val="AD04E076"/>
    <w:lvl w:ilvl="0" w:tplc="8276816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DB3545"/>
    <w:multiLevelType w:val="multilevel"/>
    <w:tmpl w:val="716EFA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35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6">
    <w:nsid w:val="7E2224D7"/>
    <w:multiLevelType w:val="hybridMultilevel"/>
    <w:tmpl w:val="EAC646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F966854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850C0A"/>
    <w:multiLevelType w:val="hybridMultilevel"/>
    <w:tmpl w:val="07768C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2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7"/>
  </w:num>
  <w:num w:numId="9">
    <w:abstractNumId w:val="32"/>
  </w:num>
  <w:num w:numId="10">
    <w:abstractNumId w:val="0"/>
  </w:num>
  <w:num w:numId="11">
    <w:abstractNumId w:val="6"/>
  </w:num>
  <w:num w:numId="12">
    <w:abstractNumId w:val="14"/>
  </w:num>
  <w:num w:numId="13">
    <w:abstractNumId w:val="1"/>
  </w:num>
  <w:num w:numId="14">
    <w:abstractNumId w:val="35"/>
  </w:num>
  <w:num w:numId="15">
    <w:abstractNumId w:val="24"/>
  </w:num>
  <w:num w:numId="16">
    <w:abstractNumId w:val="20"/>
  </w:num>
  <w:num w:numId="17">
    <w:abstractNumId w:val="21"/>
  </w:num>
  <w:num w:numId="18">
    <w:abstractNumId w:val="3"/>
  </w:num>
  <w:num w:numId="19">
    <w:abstractNumId w:val="4"/>
  </w:num>
  <w:num w:numId="20">
    <w:abstractNumId w:val="27"/>
  </w:num>
  <w:num w:numId="21">
    <w:abstractNumId w:val="16"/>
  </w:num>
  <w:num w:numId="22">
    <w:abstractNumId w:val="15"/>
  </w:num>
  <w:num w:numId="23">
    <w:abstractNumId w:val="25"/>
  </w:num>
  <w:num w:numId="24">
    <w:abstractNumId w:val="2"/>
  </w:num>
  <w:num w:numId="25">
    <w:abstractNumId w:val="3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28"/>
  </w:num>
  <w:num w:numId="29">
    <w:abstractNumId w:val="31"/>
  </w:num>
  <w:num w:numId="30">
    <w:abstractNumId w:val="34"/>
  </w:num>
  <w:num w:numId="31">
    <w:abstractNumId w:val="22"/>
  </w:num>
  <w:num w:numId="32">
    <w:abstractNumId w:val="33"/>
  </w:num>
  <w:num w:numId="33">
    <w:abstractNumId w:val="8"/>
  </w:num>
  <w:num w:numId="34">
    <w:abstractNumId w:val="18"/>
  </w:num>
  <w:num w:numId="35">
    <w:abstractNumId w:val="37"/>
  </w:num>
  <w:num w:numId="36">
    <w:abstractNumId w:val="9"/>
  </w:num>
  <w:num w:numId="37">
    <w:abstractNumId w:val="23"/>
  </w:num>
  <w:num w:numId="38">
    <w:abstractNumId w:val="11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972"/>
    <w:rsid w:val="00052305"/>
    <w:rsid w:val="0007164F"/>
    <w:rsid w:val="000A51B7"/>
    <w:rsid w:val="00115AE7"/>
    <w:rsid w:val="00115F9C"/>
    <w:rsid w:val="001260A2"/>
    <w:rsid w:val="00145F0F"/>
    <w:rsid w:val="001825A3"/>
    <w:rsid w:val="00183120"/>
    <w:rsid w:val="001C1FCB"/>
    <w:rsid w:val="001C2611"/>
    <w:rsid w:val="001E22DF"/>
    <w:rsid w:val="00215A3B"/>
    <w:rsid w:val="00225470"/>
    <w:rsid w:val="00226BD6"/>
    <w:rsid w:val="0024012D"/>
    <w:rsid w:val="00274AEB"/>
    <w:rsid w:val="002855D2"/>
    <w:rsid w:val="00293F7D"/>
    <w:rsid w:val="00295F29"/>
    <w:rsid w:val="002C1001"/>
    <w:rsid w:val="002E762E"/>
    <w:rsid w:val="003014EA"/>
    <w:rsid w:val="003115D5"/>
    <w:rsid w:val="003138BD"/>
    <w:rsid w:val="00337B48"/>
    <w:rsid w:val="00344F16"/>
    <w:rsid w:val="0035347D"/>
    <w:rsid w:val="00370CF7"/>
    <w:rsid w:val="003755AC"/>
    <w:rsid w:val="00392144"/>
    <w:rsid w:val="00394FCF"/>
    <w:rsid w:val="003957A1"/>
    <w:rsid w:val="003A181A"/>
    <w:rsid w:val="003B0DDC"/>
    <w:rsid w:val="003E0717"/>
    <w:rsid w:val="00401598"/>
    <w:rsid w:val="00427738"/>
    <w:rsid w:val="00427A1F"/>
    <w:rsid w:val="004F0E07"/>
    <w:rsid w:val="004F1F03"/>
    <w:rsid w:val="00505CC4"/>
    <w:rsid w:val="00520397"/>
    <w:rsid w:val="005317C5"/>
    <w:rsid w:val="00531CEA"/>
    <w:rsid w:val="005507B3"/>
    <w:rsid w:val="00550914"/>
    <w:rsid w:val="00565F1A"/>
    <w:rsid w:val="0057475E"/>
    <w:rsid w:val="00594789"/>
    <w:rsid w:val="00596784"/>
    <w:rsid w:val="005A1F9E"/>
    <w:rsid w:val="005A404B"/>
    <w:rsid w:val="005A7E71"/>
    <w:rsid w:val="005B2DAD"/>
    <w:rsid w:val="005B2DDE"/>
    <w:rsid w:val="005C0997"/>
    <w:rsid w:val="005C469F"/>
    <w:rsid w:val="005F0822"/>
    <w:rsid w:val="00611B5F"/>
    <w:rsid w:val="006351EC"/>
    <w:rsid w:val="006530C8"/>
    <w:rsid w:val="006A3C36"/>
    <w:rsid w:val="006D73CD"/>
    <w:rsid w:val="00705012"/>
    <w:rsid w:val="00724A3E"/>
    <w:rsid w:val="00727916"/>
    <w:rsid w:val="007436D2"/>
    <w:rsid w:val="00751330"/>
    <w:rsid w:val="007555CE"/>
    <w:rsid w:val="00767949"/>
    <w:rsid w:val="007767CB"/>
    <w:rsid w:val="00776A9E"/>
    <w:rsid w:val="00797F4B"/>
    <w:rsid w:val="007E02B2"/>
    <w:rsid w:val="007E09E2"/>
    <w:rsid w:val="007E5BB7"/>
    <w:rsid w:val="007F5713"/>
    <w:rsid w:val="00815C13"/>
    <w:rsid w:val="00851976"/>
    <w:rsid w:val="00861219"/>
    <w:rsid w:val="00865858"/>
    <w:rsid w:val="00873C55"/>
    <w:rsid w:val="0088764D"/>
    <w:rsid w:val="008A0E39"/>
    <w:rsid w:val="008B097C"/>
    <w:rsid w:val="008B27F3"/>
    <w:rsid w:val="008D287F"/>
    <w:rsid w:val="009122B1"/>
    <w:rsid w:val="00944548"/>
    <w:rsid w:val="009521EA"/>
    <w:rsid w:val="00983C0C"/>
    <w:rsid w:val="009858C4"/>
    <w:rsid w:val="00A3186E"/>
    <w:rsid w:val="00A75AF4"/>
    <w:rsid w:val="00A837DC"/>
    <w:rsid w:val="00A909C5"/>
    <w:rsid w:val="00A94D58"/>
    <w:rsid w:val="00A96401"/>
    <w:rsid w:val="00AA0B4A"/>
    <w:rsid w:val="00AA3814"/>
    <w:rsid w:val="00AB30DA"/>
    <w:rsid w:val="00B07E2B"/>
    <w:rsid w:val="00B07F4F"/>
    <w:rsid w:val="00B40318"/>
    <w:rsid w:val="00B67292"/>
    <w:rsid w:val="00B72CDD"/>
    <w:rsid w:val="00B85CC4"/>
    <w:rsid w:val="00BB4000"/>
    <w:rsid w:val="00BE53B7"/>
    <w:rsid w:val="00C2629C"/>
    <w:rsid w:val="00C3701F"/>
    <w:rsid w:val="00C41FE2"/>
    <w:rsid w:val="00C53B69"/>
    <w:rsid w:val="00C64780"/>
    <w:rsid w:val="00CB4B21"/>
    <w:rsid w:val="00CF0DD8"/>
    <w:rsid w:val="00CF5972"/>
    <w:rsid w:val="00CF7F74"/>
    <w:rsid w:val="00D0419C"/>
    <w:rsid w:val="00D1622C"/>
    <w:rsid w:val="00D60687"/>
    <w:rsid w:val="00DB1358"/>
    <w:rsid w:val="00DB7D5C"/>
    <w:rsid w:val="00DC5F4A"/>
    <w:rsid w:val="00DC6D38"/>
    <w:rsid w:val="00DD55A9"/>
    <w:rsid w:val="00DE23DA"/>
    <w:rsid w:val="00DE4886"/>
    <w:rsid w:val="00DE5595"/>
    <w:rsid w:val="00DF1DD8"/>
    <w:rsid w:val="00DF65EA"/>
    <w:rsid w:val="00DF6DA7"/>
    <w:rsid w:val="00E10B26"/>
    <w:rsid w:val="00E527E9"/>
    <w:rsid w:val="00E57FFB"/>
    <w:rsid w:val="00EA64F3"/>
    <w:rsid w:val="00EC2E1C"/>
    <w:rsid w:val="00EC6493"/>
    <w:rsid w:val="00F162C9"/>
    <w:rsid w:val="00F43476"/>
    <w:rsid w:val="00F43A79"/>
    <w:rsid w:val="00F43E6B"/>
    <w:rsid w:val="00F46FAC"/>
    <w:rsid w:val="00F73A31"/>
    <w:rsid w:val="00FB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a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e">
    <w:name w:val="No Spacing"/>
    <w:uiPriority w:val="1"/>
    <w:qFormat/>
    <w:rsid w:val="008D287F"/>
    <w:rPr>
      <w:sz w:val="24"/>
      <w:szCs w:val="24"/>
    </w:rPr>
  </w:style>
  <w:style w:type="table" w:styleId="af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rsid w:val="00EC2E1C"/>
    <w:rPr>
      <w:sz w:val="16"/>
      <w:szCs w:val="16"/>
    </w:rPr>
  </w:style>
  <w:style w:type="paragraph" w:styleId="af1">
    <w:name w:val="annotation text"/>
    <w:basedOn w:val="a0"/>
    <w:link w:val="af2"/>
    <w:rsid w:val="00EC2E1C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C2E1C"/>
  </w:style>
  <w:style w:type="paragraph" w:styleId="af3">
    <w:name w:val="annotation subject"/>
    <w:basedOn w:val="af1"/>
    <w:next w:val="af1"/>
    <w:link w:val="af4"/>
    <w:rsid w:val="00EC2E1C"/>
    <w:rPr>
      <w:b/>
      <w:bCs/>
    </w:rPr>
  </w:style>
  <w:style w:type="character" w:customStyle="1" w:styleId="af4">
    <w:name w:val="Тема примечания Знак"/>
    <w:link w:val="af3"/>
    <w:rsid w:val="00EC2E1C"/>
    <w:rPr>
      <w:b/>
      <w:bCs/>
    </w:rPr>
  </w:style>
  <w:style w:type="paragraph" w:styleId="af5">
    <w:name w:val="Balloon Text"/>
    <w:basedOn w:val="a0"/>
    <w:link w:val="af6"/>
    <w:rsid w:val="00EC2E1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EC2E1C"/>
    <w:rPr>
      <w:rFonts w:ascii="Tahoma" w:hAnsi="Tahoma" w:cs="Tahoma"/>
      <w:sz w:val="16"/>
      <w:szCs w:val="16"/>
    </w:rPr>
  </w:style>
  <w:style w:type="paragraph" w:styleId="af7">
    <w:name w:val="List Paragraph"/>
    <w:basedOn w:val="a0"/>
    <w:uiPriority w:val="34"/>
    <w:qFormat/>
    <w:rsid w:val="00BE53B7"/>
    <w:pPr>
      <w:ind w:left="720"/>
      <w:contextualSpacing/>
    </w:pPr>
  </w:style>
  <w:style w:type="paragraph" w:styleId="af8">
    <w:name w:val="Revision"/>
    <w:hidden/>
    <w:uiPriority w:val="99"/>
    <w:semiHidden/>
    <w:rsid w:val="00520397"/>
    <w:rPr>
      <w:sz w:val="24"/>
      <w:szCs w:val="24"/>
    </w:rPr>
  </w:style>
  <w:style w:type="paragraph" w:styleId="af9">
    <w:name w:val="footnote text"/>
    <w:basedOn w:val="a0"/>
    <w:link w:val="afa"/>
    <w:rsid w:val="00A75AF4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A75AF4"/>
  </w:style>
  <w:style w:type="character" w:styleId="afb">
    <w:name w:val="footnote reference"/>
    <w:basedOn w:val="a1"/>
    <w:rsid w:val="00A75AF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0">
    <w:name w:val="heading 1"/>
    <w:basedOn w:val="a0"/>
    <w:next w:val="a0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rPr>
      <w:rFonts w:ascii="Arial" w:hAnsi="Arial"/>
      <w:szCs w:val="20"/>
    </w:rPr>
  </w:style>
  <w:style w:type="paragraph" w:styleId="a4">
    <w:name w:val="Title"/>
    <w:basedOn w:val="a0"/>
    <w:qFormat/>
    <w:pPr>
      <w:jc w:val="center"/>
    </w:pPr>
    <w:rPr>
      <w:b/>
      <w:szCs w:val="20"/>
    </w:rPr>
  </w:style>
  <w:style w:type="paragraph" w:styleId="a5">
    <w:name w:val="Body Text"/>
    <w:basedOn w:val="a0"/>
    <w:pPr>
      <w:spacing w:after="120"/>
    </w:pPr>
  </w:style>
  <w:style w:type="paragraph" w:styleId="a6">
    <w:name w:val="Body Text Indent"/>
    <w:basedOn w:val="a0"/>
    <w:pPr>
      <w:ind w:left="720"/>
    </w:pPr>
    <w:rPr>
      <w:szCs w:val="20"/>
    </w:rPr>
  </w:style>
  <w:style w:type="paragraph" w:styleId="a7">
    <w:name w:val="List"/>
    <w:basedOn w:val="a0"/>
    <w:pPr>
      <w:ind w:left="283" w:hanging="283"/>
    </w:pPr>
    <w:rPr>
      <w:sz w:val="20"/>
      <w:szCs w:val="20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1"/>
  </w:style>
  <w:style w:type="paragraph" w:styleId="30">
    <w:name w:val="Body Text Indent 3"/>
    <w:basedOn w:val="a0"/>
    <w:pPr>
      <w:ind w:left="284"/>
    </w:pPr>
    <w:rPr>
      <w:szCs w:val="20"/>
    </w:rPr>
  </w:style>
  <w:style w:type="paragraph" w:styleId="31">
    <w:name w:val="Body Text 3"/>
    <w:basedOn w:val="a0"/>
    <w:pPr>
      <w:ind w:right="186"/>
    </w:pPr>
    <w:rPr>
      <w:szCs w:val="20"/>
    </w:rPr>
  </w:style>
  <w:style w:type="paragraph" w:styleId="aa">
    <w:name w:val="header"/>
    <w:basedOn w:val="a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0"/>
    <w:link w:val="23"/>
    <w:pPr>
      <w:ind w:left="360"/>
      <w:jc w:val="center"/>
    </w:pPr>
    <w:rPr>
      <w:b/>
    </w:rPr>
  </w:style>
  <w:style w:type="paragraph" w:customStyle="1" w:styleId="a">
    <w:name w:val="Пункт Знак"/>
    <w:basedOn w:val="a0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character" w:customStyle="1" w:styleId="23">
    <w:name w:val="Основной текст с отступом 2 Знак"/>
    <w:link w:val="22"/>
    <w:rsid w:val="008D287F"/>
    <w:rPr>
      <w:b/>
      <w:sz w:val="24"/>
      <w:szCs w:val="24"/>
    </w:rPr>
  </w:style>
  <w:style w:type="paragraph" w:styleId="ae">
    <w:name w:val="No Spacing"/>
    <w:uiPriority w:val="1"/>
    <w:qFormat/>
    <w:rsid w:val="008D287F"/>
    <w:rPr>
      <w:sz w:val="24"/>
      <w:szCs w:val="24"/>
    </w:rPr>
  </w:style>
  <w:style w:type="table" w:styleId="af">
    <w:name w:val="Table Grid"/>
    <w:basedOn w:val="a2"/>
    <w:rsid w:val="00225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rsid w:val="00EC2E1C"/>
    <w:rPr>
      <w:sz w:val="16"/>
      <w:szCs w:val="16"/>
    </w:rPr>
  </w:style>
  <w:style w:type="paragraph" w:styleId="af1">
    <w:name w:val="annotation text"/>
    <w:basedOn w:val="a0"/>
    <w:link w:val="af2"/>
    <w:rsid w:val="00EC2E1C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EC2E1C"/>
  </w:style>
  <w:style w:type="paragraph" w:styleId="af3">
    <w:name w:val="annotation subject"/>
    <w:basedOn w:val="af1"/>
    <w:next w:val="af1"/>
    <w:link w:val="af4"/>
    <w:rsid w:val="00EC2E1C"/>
    <w:rPr>
      <w:b/>
      <w:bCs/>
    </w:rPr>
  </w:style>
  <w:style w:type="character" w:customStyle="1" w:styleId="af4">
    <w:name w:val="Тема примечания Знак"/>
    <w:link w:val="af3"/>
    <w:rsid w:val="00EC2E1C"/>
    <w:rPr>
      <w:b/>
      <w:bCs/>
    </w:rPr>
  </w:style>
  <w:style w:type="paragraph" w:styleId="af5">
    <w:name w:val="Balloon Text"/>
    <w:basedOn w:val="a0"/>
    <w:link w:val="af6"/>
    <w:rsid w:val="00EC2E1C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EC2E1C"/>
    <w:rPr>
      <w:rFonts w:ascii="Tahoma" w:hAnsi="Tahoma" w:cs="Tahoma"/>
      <w:sz w:val="16"/>
      <w:szCs w:val="16"/>
    </w:rPr>
  </w:style>
  <w:style w:type="paragraph" w:styleId="af7">
    <w:name w:val="List Paragraph"/>
    <w:basedOn w:val="a0"/>
    <w:uiPriority w:val="34"/>
    <w:qFormat/>
    <w:rsid w:val="00BE53B7"/>
    <w:pPr>
      <w:ind w:left="720"/>
      <w:contextualSpacing/>
    </w:pPr>
  </w:style>
  <w:style w:type="paragraph" w:styleId="af8">
    <w:name w:val="Revision"/>
    <w:hidden/>
    <w:uiPriority w:val="99"/>
    <w:semiHidden/>
    <w:rsid w:val="00520397"/>
    <w:rPr>
      <w:sz w:val="24"/>
      <w:szCs w:val="24"/>
    </w:rPr>
  </w:style>
  <w:style w:type="paragraph" w:styleId="af9">
    <w:name w:val="footnote text"/>
    <w:basedOn w:val="a0"/>
    <w:link w:val="afa"/>
    <w:rsid w:val="00A75AF4"/>
    <w:rPr>
      <w:sz w:val="20"/>
      <w:szCs w:val="20"/>
    </w:rPr>
  </w:style>
  <w:style w:type="character" w:customStyle="1" w:styleId="afa">
    <w:name w:val="Текст сноски Знак"/>
    <w:basedOn w:val="a1"/>
    <w:link w:val="af9"/>
    <w:rsid w:val="00A75AF4"/>
  </w:style>
  <w:style w:type="character" w:styleId="afb">
    <w:name w:val="footnote reference"/>
    <w:basedOn w:val="a1"/>
    <w:rsid w:val="00A75A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DF7E2-F9E7-4A0C-A11F-B0CF34196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613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5</cp:revision>
  <cp:lastPrinted>2012-04-03T10:08:00Z</cp:lastPrinted>
  <dcterms:created xsi:type="dcterms:W3CDTF">2012-03-29T07:12:00Z</dcterms:created>
  <dcterms:modified xsi:type="dcterms:W3CDTF">2012-04-12T10:55:00Z</dcterms:modified>
</cp:coreProperties>
</file>